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  <w:r w:rsidRPr="00F20D2C">
        <w:rPr>
          <w:b/>
          <w:sz w:val="32"/>
          <w:szCs w:val="32"/>
        </w:rPr>
        <w:t>МОСКОВСКИЙ ГУМАНИТАРНО-ЭКОНОМИЧЕСКИЙ ИНСТИТУТ</w:t>
      </w: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  <w:r w:rsidRPr="00F20D2C">
        <w:rPr>
          <w:b/>
          <w:sz w:val="32"/>
          <w:szCs w:val="32"/>
        </w:rPr>
        <w:t>КАЛУЖСКИЙ ФИЛИАЛ</w:t>
      </w: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bCs/>
          <w:spacing w:val="76"/>
          <w:sz w:val="32"/>
          <w:szCs w:val="32"/>
        </w:rPr>
      </w:pPr>
      <w:r w:rsidRPr="00F20D2C">
        <w:rPr>
          <w:b/>
          <w:bCs/>
          <w:spacing w:val="76"/>
          <w:sz w:val="32"/>
          <w:szCs w:val="32"/>
        </w:rPr>
        <w:t>КОНТРОЛЬНЫЕ ЗАДАНИЯ</w:t>
      </w:r>
    </w:p>
    <w:p w:rsidR="002B23D3" w:rsidRPr="00F20D2C" w:rsidRDefault="002B23D3" w:rsidP="002B23D3">
      <w:pPr>
        <w:spacing w:line="276" w:lineRule="auto"/>
        <w:jc w:val="center"/>
        <w:rPr>
          <w:b/>
          <w:bCs/>
          <w:sz w:val="32"/>
          <w:szCs w:val="32"/>
        </w:rPr>
      </w:pPr>
      <w:r w:rsidRPr="00F20D2C">
        <w:rPr>
          <w:b/>
          <w:bCs/>
          <w:sz w:val="32"/>
          <w:szCs w:val="32"/>
        </w:rPr>
        <w:t>ДЛЯ СТУДЕНТОВ-ЗАОЧНИКОВ</w:t>
      </w:r>
    </w:p>
    <w:p w:rsidR="002B23D3" w:rsidRPr="00F20D2C" w:rsidRDefault="002B23D3" w:rsidP="002B23D3">
      <w:pPr>
        <w:spacing w:line="276" w:lineRule="auto"/>
        <w:jc w:val="center"/>
        <w:rPr>
          <w:b/>
          <w:bCs/>
          <w:sz w:val="32"/>
          <w:szCs w:val="32"/>
        </w:rPr>
      </w:pPr>
      <w:r w:rsidRPr="00F20D2C">
        <w:rPr>
          <w:b/>
          <w:bCs/>
          <w:sz w:val="32"/>
          <w:szCs w:val="32"/>
        </w:rPr>
        <w:t>ПО УЧЕБНОЙ ДИСЦИПЛИНЕ</w:t>
      </w:r>
    </w:p>
    <w:p w:rsidR="002B23D3" w:rsidRPr="00F20D2C" w:rsidRDefault="002B23D3" w:rsidP="002B23D3">
      <w:pPr>
        <w:spacing w:line="276" w:lineRule="auto"/>
        <w:jc w:val="center"/>
        <w:rPr>
          <w:b/>
          <w:bCs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bCs/>
          <w:sz w:val="32"/>
          <w:szCs w:val="32"/>
        </w:rPr>
      </w:pPr>
      <w:r w:rsidRPr="00F20D2C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Нейрофизиология</w:t>
      </w:r>
      <w:r w:rsidRPr="00F20D2C">
        <w:rPr>
          <w:b/>
          <w:bCs/>
          <w:sz w:val="32"/>
          <w:szCs w:val="32"/>
        </w:rPr>
        <w:t>»</w:t>
      </w:r>
    </w:p>
    <w:p w:rsidR="002B23D3" w:rsidRPr="00F20D2C" w:rsidRDefault="002B23D3" w:rsidP="002B23D3">
      <w:pPr>
        <w:spacing w:line="276" w:lineRule="auto"/>
        <w:jc w:val="center"/>
        <w:rPr>
          <w:b/>
          <w:bCs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  <w:r w:rsidRPr="00F20D2C">
        <w:rPr>
          <w:b/>
          <w:bCs/>
          <w:sz w:val="32"/>
          <w:szCs w:val="32"/>
        </w:rPr>
        <w:t xml:space="preserve">по направлению подготовки </w:t>
      </w:r>
      <w:r>
        <w:rPr>
          <w:b/>
          <w:sz w:val="32"/>
          <w:szCs w:val="32"/>
        </w:rPr>
        <w:t>0303</w:t>
      </w:r>
      <w:r w:rsidRPr="00F20D2C">
        <w:rPr>
          <w:b/>
          <w:sz w:val="32"/>
          <w:szCs w:val="32"/>
        </w:rPr>
        <w:t xml:space="preserve">00.62 </w:t>
      </w:r>
      <w:r>
        <w:rPr>
          <w:b/>
          <w:sz w:val="32"/>
          <w:szCs w:val="32"/>
        </w:rPr>
        <w:t>Психология</w:t>
      </w: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bCs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bCs/>
          <w:sz w:val="32"/>
          <w:szCs w:val="32"/>
        </w:rPr>
      </w:pPr>
    </w:p>
    <w:p w:rsidR="002B23D3" w:rsidRPr="00F20D2C" w:rsidRDefault="002B23D3" w:rsidP="002B23D3">
      <w:pPr>
        <w:spacing w:line="276" w:lineRule="auto"/>
        <w:rPr>
          <w:b/>
          <w:bCs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tabs>
          <w:tab w:val="center" w:pos="4677"/>
          <w:tab w:val="left" w:pos="6153"/>
        </w:tabs>
        <w:spacing w:line="276" w:lineRule="auto"/>
        <w:rPr>
          <w:b/>
          <w:sz w:val="32"/>
          <w:szCs w:val="32"/>
        </w:rPr>
      </w:pPr>
      <w:r w:rsidRPr="00F20D2C">
        <w:rPr>
          <w:b/>
          <w:sz w:val="32"/>
          <w:szCs w:val="32"/>
        </w:rPr>
        <w:tab/>
        <w:t>Калуга 2014</w:t>
      </w:r>
    </w:p>
    <w:p w:rsidR="002B23D3" w:rsidRPr="00F20D2C" w:rsidRDefault="002B23D3" w:rsidP="002B23D3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Маркина Н.А.</w:t>
      </w:r>
    </w:p>
    <w:p w:rsidR="002B23D3" w:rsidRPr="00F20D2C" w:rsidRDefault="002B23D3" w:rsidP="002B23D3">
      <w:pPr>
        <w:spacing w:line="276" w:lineRule="auto"/>
        <w:ind w:firstLine="567"/>
        <w:jc w:val="both"/>
        <w:rPr>
          <w:sz w:val="32"/>
          <w:szCs w:val="32"/>
        </w:rPr>
      </w:pPr>
    </w:p>
    <w:p w:rsidR="002B23D3" w:rsidRPr="00F20D2C" w:rsidRDefault="002B23D3" w:rsidP="002B23D3">
      <w:pPr>
        <w:autoSpaceDE w:val="0"/>
        <w:spacing w:line="276" w:lineRule="auto"/>
        <w:ind w:firstLine="567"/>
        <w:jc w:val="both"/>
        <w:rPr>
          <w:sz w:val="32"/>
          <w:szCs w:val="32"/>
        </w:rPr>
      </w:pPr>
      <w:r w:rsidRPr="00F20D2C">
        <w:rPr>
          <w:bCs/>
          <w:sz w:val="32"/>
          <w:szCs w:val="32"/>
        </w:rPr>
        <w:t>Контрольные задания для студентов-заочников по учеб</w:t>
      </w:r>
      <w:r w:rsidRPr="00F20D2C">
        <w:rPr>
          <w:bCs/>
          <w:sz w:val="32"/>
          <w:szCs w:val="32"/>
        </w:rPr>
        <w:softHyphen/>
        <w:t>ной дисциплине «</w:t>
      </w:r>
      <w:r>
        <w:rPr>
          <w:bCs/>
          <w:sz w:val="32"/>
          <w:szCs w:val="32"/>
        </w:rPr>
        <w:t>НЕЙРОФИЗИОЛОГИЯ</w:t>
      </w:r>
      <w:r w:rsidRPr="00F20D2C">
        <w:rPr>
          <w:bCs/>
          <w:sz w:val="32"/>
          <w:szCs w:val="32"/>
        </w:rPr>
        <w:t>»</w:t>
      </w:r>
      <w:r>
        <w:rPr>
          <w:sz w:val="32"/>
          <w:szCs w:val="32"/>
        </w:rPr>
        <w:t xml:space="preserve">. – Калуга : КФ МГЭИ, 2014. – </w:t>
      </w:r>
      <w:r w:rsidR="007A5875">
        <w:rPr>
          <w:sz w:val="32"/>
          <w:szCs w:val="32"/>
        </w:rPr>
        <w:t>21</w:t>
      </w:r>
      <w:r w:rsidRPr="00F20D2C">
        <w:rPr>
          <w:sz w:val="32"/>
          <w:szCs w:val="32"/>
        </w:rPr>
        <w:t xml:space="preserve"> с.</w:t>
      </w:r>
    </w:p>
    <w:p w:rsidR="002B23D3" w:rsidRPr="00F20D2C" w:rsidRDefault="002B23D3" w:rsidP="002B23D3">
      <w:pPr>
        <w:autoSpaceDE w:val="0"/>
        <w:spacing w:line="276" w:lineRule="auto"/>
        <w:ind w:firstLine="567"/>
        <w:jc w:val="both"/>
        <w:rPr>
          <w:sz w:val="32"/>
          <w:szCs w:val="32"/>
        </w:rPr>
      </w:pPr>
    </w:p>
    <w:p w:rsidR="002B23D3" w:rsidRPr="00F20D2C" w:rsidRDefault="002B23D3" w:rsidP="002B23D3">
      <w:pPr>
        <w:keepNext/>
        <w:keepLines/>
        <w:spacing w:line="276" w:lineRule="auto"/>
        <w:ind w:firstLine="567"/>
        <w:jc w:val="both"/>
        <w:rPr>
          <w:sz w:val="32"/>
          <w:szCs w:val="32"/>
        </w:rPr>
      </w:pPr>
      <w:r w:rsidRPr="00F20D2C">
        <w:rPr>
          <w:bCs/>
          <w:sz w:val="32"/>
          <w:szCs w:val="32"/>
        </w:rPr>
        <w:t xml:space="preserve">Одобрено кафедрой </w:t>
      </w:r>
      <w:r>
        <w:rPr>
          <w:bCs/>
          <w:sz w:val="32"/>
          <w:szCs w:val="32"/>
        </w:rPr>
        <w:t>Прикладной психологии</w:t>
      </w:r>
      <w:r w:rsidRPr="00F20D2C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>Протокол заседания кафедры от 10</w:t>
      </w:r>
      <w:r w:rsidRPr="00F20D2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сентября 2014</w:t>
      </w:r>
      <w:r w:rsidRPr="00F20D2C">
        <w:rPr>
          <w:bCs/>
          <w:sz w:val="32"/>
          <w:szCs w:val="32"/>
        </w:rPr>
        <w:t xml:space="preserve"> г.</w:t>
      </w:r>
      <w:r w:rsidRPr="00F20D2C">
        <w:rPr>
          <w:bCs/>
          <w:sz w:val="32"/>
          <w:szCs w:val="32"/>
        </w:rPr>
        <w:br/>
        <w:t>№</w:t>
      </w:r>
      <w:r>
        <w:rPr>
          <w:bCs/>
          <w:sz w:val="32"/>
          <w:szCs w:val="32"/>
        </w:rPr>
        <w:t xml:space="preserve"> 7</w:t>
      </w:r>
      <w:r w:rsidRPr="00F20D2C">
        <w:rPr>
          <w:bCs/>
          <w:sz w:val="32"/>
          <w:szCs w:val="32"/>
        </w:rPr>
        <w:t>. Для студентов Московского гуманитарно-экономи</w:t>
      </w:r>
      <w:r w:rsidRPr="00F20D2C">
        <w:rPr>
          <w:bCs/>
          <w:sz w:val="32"/>
          <w:szCs w:val="32"/>
        </w:rPr>
        <w:softHyphen/>
        <w:t>ческого института Калужского филиала</w:t>
      </w:r>
      <w:r w:rsidRPr="00F20D2C">
        <w:rPr>
          <w:bCs/>
          <w:color w:val="000000"/>
          <w:sz w:val="32"/>
          <w:szCs w:val="32"/>
        </w:rPr>
        <w:t xml:space="preserve"> направления подготовки</w:t>
      </w:r>
      <w:r w:rsidRPr="00F20D2C"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0301</w:t>
      </w:r>
      <w:r w:rsidRPr="00F20D2C">
        <w:rPr>
          <w:bCs/>
          <w:sz w:val="32"/>
          <w:szCs w:val="32"/>
        </w:rPr>
        <w:t>00.62</w:t>
      </w:r>
      <w:r w:rsidRPr="00F20D2C"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Психология</w:t>
      </w:r>
      <w:r w:rsidRPr="00F20D2C">
        <w:rPr>
          <w:sz w:val="32"/>
          <w:szCs w:val="32"/>
        </w:rPr>
        <w:t>.</w:t>
      </w: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rPr>
          <w:b/>
          <w:sz w:val="32"/>
          <w:szCs w:val="32"/>
        </w:rPr>
      </w:pPr>
    </w:p>
    <w:p w:rsidR="002B23D3" w:rsidRPr="00F20D2C" w:rsidRDefault="002B23D3" w:rsidP="002B23D3">
      <w:pPr>
        <w:pStyle w:val="a3"/>
        <w:tabs>
          <w:tab w:val="left" w:pos="3969"/>
          <w:tab w:val="left" w:pos="5103"/>
        </w:tabs>
        <w:spacing w:line="276" w:lineRule="auto"/>
        <w:ind w:left="4111"/>
        <w:rPr>
          <w:sz w:val="32"/>
          <w:szCs w:val="32"/>
        </w:rPr>
      </w:pPr>
      <w:r w:rsidRPr="00F20D2C">
        <w:rPr>
          <w:sz w:val="32"/>
          <w:szCs w:val="32"/>
        </w:rPr>
        <w:lastRenderedPageBreak/>
        <w:t>© Московский гуманитарно-экономический институт Калужский филиал, 2014</w:t>
      </w: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  <w:r w:rsidRPr="00F20D2C">
        <w:rPr>
          <w:b/>
          <w:sz w:val="32"/>
          <w:szCs w:val="32"/>
        </w:rPr>
        <w:lastRenderedPageBreak/>
        <w:t>СОДЕРЖАНИЕ</w:t>
      </w:r>
    </w:p>
    <w:p w:rsidR="002B23D3" w:rsidRPr="00F20D2C" w:rsidRDefault="002B23D3" w:rsidP="002B23D3">
      <w:pPr>
        <w:tabs>
          <w:tab w:val="left" w:pos="6360"/>
        </w:tabs>
        <w:spacing w:line="276" w:lineRule="auto"/>
        <w:rPr>
          <w:sz w:val="32"/>
          <w:szCs w:val="32"/>
        </w:rPr>
      </w:pPr>
      <w:r w:rsidRPr="00F20D2C">
        <w:rPr>
          <w:sz w:val="32"/>
          <w:szCs w:val="32"/>
        </w:rPr>
        <w:tab/>
      </w:r>
    </w:p>
    <w:tbl>
      <w:tblPr>
        <w:tblW w:w="9285" w:type="dxa"/>
        <w:tblLook w:val="04A0"/>
      </w:tblPr>
      <w:tblGrid>
        <w:gridCol w:w="8512"/>
        <w:gridCol w:w="773"/>
      </w:tblGrid>
      <w:tr w:rsidR="002B23D3" w:rsidRPr="00F20D2C" w:rsidTr="00D467F9">
        <w:tc>
          <w:tcPr>
            <w:tcW w:w="8512" w:type="dxa"/>
          </w:tcPr>
          <w:p w:rsidR="002B23D3" w:rsidRPr="00F20D2C" w:rsidRDefault="002B23D3" w:rsidP="00D467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</w:rPr>
            </w:pPr>
            <w:r w:rsidRPr="00F20D2C">
              <w:rPr>
                <w:sz w:val="32"/>
                <w:szCs w:val="32"/>
              </w:rPr>
              <w:t>Методические рекомендации ------------------------------------</w:t>
            </w:r>
          </w:p>
        </w:tc>
        <w:tc>
          <w:tcPr>
            <w:tcW w:w="773" w:type="dxa"/>
          </w:tcPr>
          <w:p w:rsidR="002B23D3" w:rsidRPr="00F20D2C" w:rsidRDefault="00D83700" w:rsidP="00D467F9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B23D3" w:rsidRPr="00F20D2C" w:rsidTr="00D467F9">
        <w:tc>
          <w:tcPr>
            <w:tcW w:w="8512" w:type="dxa"/>
          </w:tcPr>
          <w:p w:rsidR="002B23D3" w:rsidRPr="00F20D2C" w:rsidRDefault="002B23D3" w:rsidP="00D467F9">
            <w:pPr>
              <w:spacing w:line="276" w:lineRule="auto"/>
              <w:rPr>
                <w:sz w:val="32"/>
                <w:szCs w:val="32"/>
              </w:rPr>
            </w:pPr>
            <w:r w:rsidRPr="00F20D2C">
              <w:rPr>
                <w:sz w:val="32"/>
                <w:szCs w:val="32"/>
              </w:rPr>
              <w:t>Варианты контрольных заданий ----------------------------------</w:t>
            </w:r>
          </w:p>
        </w:tc>
        <w:tc>
          <w:tcPr>
            <w:tcW w:w="773" w:type="dxa"/>
          </w:tcPr>
          <w:p w:rsidR="002B23D3" w:rsidRPr="00F20D2C" w:rsidRDefault="00D83700" w:rsidP="00D467F9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B23D3" w:rsidRPr="00F20D2C" w:rsidTr="00D467F9">
        <w:tc>
          <w:tcPr>
            <w:tcW w:w="8512" w:type="dxa"/>
          </w:tcPr>
          <w:p w:rsidR="002B23D3" w:rsidRPr="00F20D2C" w:rsidRDefault="00F92E87" w:rsidP="00D467F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Контрольные вопросы к зачету</w:t>
            </w:r>
            <w:r w:rsidR="002B23D3" w:rsidRPr="00F20D2C">
              <w:rPr>
                <w:sz w:val="32"/>
                <w:szCs w:val="32"/>
              </w:rPr>
              <w:t xml:space="preserve"> --------------------------------</w:t>
            </w:r>
          </w:p>
          <w:p w:rsidR="002B23D3" w:rsidRPr="00F20D2C" w:rsidRDefault="002B23D3" w:rsidP="00D467F9">
            <w:pPr>
              <w:spacing w:line="276" w:lineRule="auto"/>
              <w:rPr>
                <w:sz w:val="32"/>
                <w:szCs w:val="32"/>
              </w:rPr>
            </w:pPr>
            <w:r w:rsidRPr="00F20D2C">
              <w:rPr>
                <w:sz w:val="32"/>
                <w:szCs w:val="32"/>
              </w:rPr>
              <w:t>Учебно-методические и информационное обеспечение дисциплины -----------------------------------------------------------</w:t>
            </w:r>
          </w:p>
        </w:tc>
        <w:tc>
          <w:tcPr>
            <w:tcW w:w="773" w:type="dxa"/>
          </w:tcPr>
          <w:p w:rsidR="002B23D3" w:rsidRPr="00F20D2C" w:rsidRDefault="002B23D3" w:rsidP="00D467F9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F20D2C">
              <w:rPr>
                <w:sz w:val="32"/>
                <w:szCs w:val="32"/>
              </w:rPr>
              <w:t>16</w:t>
            </w:r>
          </w:p>
          <w:p w:rsidR="002B23D3" w:rsidRPr="00F20D2C" w:rsidRDefault="007A5875" w:rsidP="00D467F9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:rsidR="002B23D3" w:rsidRPr="00F20D2C" w:rsidRDefault="002B23D3" w:rsidP="00D83700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7A5875" w:rsidRPr="00F20D2C" w:rsidRDefault="007A5875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rPr>
          <w:b/>
          <w:sz w:val="32"/>
          <w:szCs w:val="32"/>
        </w:rPr>
      </w:pPr>
    </w:p>
    <w:p w:rsidR="002B23D3" w:rsidRPr="00F20D2C" w:rsidRDefault="002B23D3" w:rsidP="002B23D3">
      <w:pPr>
        <w:spacing w:line="276" w:lineRule="auto"/>
        <w:jc w:val="center"/>
        <w:rPr>
          <w:b/>
          <w:sz w:val="32"/>
          <w:szCs w:val="32"/>
        </w:rPr>
      </w:pPr>
      <w:r w:rsidRPr="00F20D2C">
        <w:rPr>
          <w:b/>
          <w:sz w:val="32"/>
          <w:szCs w:val="32"/>
        </w:rPr>
        <w:lastRenderedPageBreak/>
        <w:t>Методические рекомендации.</w:t>
      </w:r>
    </w:p>
    <w:p w:rsidR="002B23D3" w:rsidRPr="00F20D2C" w:rsidRDefault="002B23D3" w:rsidP="002B23D3">
      <w:pPr>
        <w:jc w:val="center"/>
        <w:rPr>
          <w:sz w:val="32"/>
          <w:szCs w:val="32"/>
        </w:rPr>
      </w:pPr>
    </w:p>
    <w:p w:rsidR="002B23D3" w:rsidRPr="002B23D3" w:rsidRDefault="002B23D3" w:rsidP="002B23D3">
      <w:pPr>
        <w:pStyle w:val="a6"/>
        <w:spacing w:line="276" w:lineRule="auto"/>
        <w:ind w:left="0" w:firstLine="708"/>
        <w:jc w:val="both"/>
        <w:rPr>
          <w:sz w:val="32"/>
          <w:szCs w:val="32"/>
        </w:rPr>
      </w:pPr>
      <w:r w:rsidRPr="002B23D3">
        <w:rPr>
          <w:sz w:val="32"/>
          <w:szCs w:val="32"/>
        </w:rPr>
        <w:t>Целью выполнения контрольного задания является углубление и закрепление знаний, полученных в процессе изучения курса. При выполнении контрольного задания студенты должны продемонстрировать умение работать с базовой и дополнительной (в том числе периодической) литературой, делать выводы на основе систематизации и анализа собранного материала.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  <w:sz w:val="32"/>
          <w:szCs w:val="32"/>
        </w:rPr>
      </w:pPr>
      <w:r w:rsidRPr="002B23D3">
        <w:rPr>
          <w:rFonts w:eastAsia="TimesNewRoman"/>
          <w:sz w:val="32"/>
          <w:szCs w:val="32"/>
        </w:rPr>
        <w:t>В рабочих тетрадях должны быть определены цели и задачи контрольной работы, перечислены контрольные вопросы, задача и тест по анализируемой тематике, даны ответы на поставленные вопросы, сформулировано общее заключение по результатам обсуждения, сделаны выводы.</w:t>
      </w:r>
    </w:p>
    <w:p w:rsidR="002B23D3" w:rsidRPr="002B23D3" w:rsidRDefault="002B23D3" w:rsidP="002B23D3">
      <w:pPr>
        <w:spacing w:line="276" w:lineRule="auto"/>
        <w:ind w:firstLine="567"/>
        <w:jc w:val="both"/>
        <w:rPr>
          <w:sz w:val="32"/>
          <w:szCs w:val="32"/>
        </w:rPr>
      </w:pPr>
      <w:r w:rsidRPr="002B23D3">
        <w:rPr>
          <w:sz w:val="32"/>
          <w:szCs w:val="32"/>
        </w:rPr>
        <w:t>Работу необходимо подписать, указать дату ее выполнения и представить в институт в установленный срок.</w:t>
      </w:r>
    </w:p>
    <w:p w:rsidR="002B23D3" w:rsidRPr="002B23D3" w:rsidRDefault="002B23D3" w:rsidP="002B23D3">
      <w:pPr>
        <w:spacing w:line="276" w:lineRule="auto"/>
        <w:ind w:firstLine="567"/>
        <w:jc w:val="both"/>
        <w:rPr>
          <w:sz w:val="32"/>
          <w:szCs w:val="32"/>
        </w:rPr>
      </w:pPr>
      <w:r w:rsidRPr="002B23D3">
        <w:rPr>
          <w:sz w:val="32"/>
          <w:szCs w:val="32"/>
        </w:rPr>
        <w:t xml:space="preserve">Выбор варианта </w:t>
      </w:r>
      <w:r w:rsidR="00D474C3">
        <w:rPr>
          <w:sz w:val="32"/>
          <w:szCs w:val="32"/>
        </w:rPr>
        <w:t>темы</w:t>
      </w:r>
      <w:r w:rsidRPr="002B23D3">
        <w:rPr>
          <w:sz w:val="32"/>
          <w:szCs w:val="32"/>
        </w:rPr>
        <w:t xml:space="preserve"> осуществляется в соответствии с номером студента в списке учебной группы. Если в группе боле</w:t>
      </w:r>
      <w:r w:rsidRPr="002B23D3">
        <w:rPr>
          <w:noProof/>
          <w:sz w:val="32"/>
          <w:szCs w:val="32"/>
        </w:rPr>
        <w:t xml:space="preserve"> </w:t>
      </w:r>
      <w:r w:rsidR="00D474C3">
        <w:rPr>
          <w:noProof/>
          <w:sz w:val="32"/>
          <w:szCs w:val="32"/>
        </w:rPr>
        <w:t>19</w:t>
      </w:r>
      <w:r w:rsidRPr="002B23D3">
        <w:rPr>
          <w:sz w:val="32"/>
          <w:szCs w:val="32"/>
        </w:rPr>
        <w:t xml:space="preserve"> студентов, то студент под номером</w:t>
      </w:r>
      <w:r w:rsidRPr="002B23D3">
        <w:rPr>
          <w:noProof/>
          <w:sz w:val="32"/>
          <w:szCs w:val="32"/>
        </w:rPr>
        <w:t xml:space="preserve"> 2</w:t>
      </w:r>
      <w:r w:rsidR="00D474C3">
        <w:rPr>
          <w:noProof/>
          <w:sz w:val="32"/>
          <w:szCs w:val="32"/>
        </w:rPr>
        <w:t>0</w:t>
      </w:r>
      <w:r w:rsidRPr="002B23D3">
        <w:rPr>
          <w:sz w:val="32"/>
          <w:szCs w:val="32"/>
        </w:rPr>
        <w:t xml:space="preserve"> выполняет вариант</w:t>
      </w:r>
      <w:r w:rsidRPr="002B23D3">
        <w:rPr>
          <w:noProof/>
          <w:sz w:val="32"/>
          <w:szCs w:val="32"/>
        </w:rPr>
        <w:t xml:space="preserve"> № 1,</w:t>
      </w:r>
      <w:r w:rsidRPr="002B23D3">
        <w:rPr>
          <w:sz w:val="32"/>
          <w:szCs w:val="32"/>
        </w:rPr>
        <w:t xml:space="preserve"> студент под номером</w:t>
      </w:r>
      <w:r w:rsidR="00D474C3">
        <w:rPr>
          <w:noProof/>
          <w:sz w:val="32"/>
          <w:szCs w:val="32"/>
        </w:rPr>
        <w:t xml:space="preserve"> 21</w:t>
      </w:r>
      <w:r w:rsidRPr="002B23D3">
        <w:rPr>
          <w:sz w:val="32"/>
          <w:szCs w:val="32"/>
        </w:rPr>
        <w:t xml:space="preserve"> выполняет вариант </w:t>
      </w:r>
      <w:r w:rsidRPr="002B23D3">
        <w:rPr>
          <w:noProof/>
          <w:sz w:val="32"/>
          <w:szCs w:val="32"/>
        </w:rPr>
        <w:t>№ 2</w:t>
      </w:r>
      <w:r w:rsidRPr="002B23D3">
        <w:rPr>
          <w:sz w:val="32"/>
          <w:szCs w:val="32"/>
        </w:rPr>
        <w:t xml:space="preserve"> и т.д.</w:t>
      </w:r>
    </w:p>
    <w:p w:rsidR="002B23D3" w:rsidRPr="002B23D3" w:rsidRDefault="00D474C3" w:rsidP="002B23D3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Задание</w:t>
      </w:r>
      <w:r w:rsidR="002B23D3" w:rsidRPr="002B23D3">
        <w:rPr>
          <w:sz w:val="32"/>
          <w:szCs w:val="32"/>
        </w:rPr>
        <w:t xml:space="preserve"> выполняется рукописно или печатным способом.</w:t>
      </w:r>
    </w:p>
    <w:p w:rsidR="002B23D3" w:rsidRPr="002B23D3" w:rsidRDefault="002B23D3" w:rsidP="002B23D3">
      <w:pPr>
        <w:spacing w:line="276" w:lineRule="auto"/>
        <w:ind w:firstLine="567"/>
        <w:jc w:val="both"/>
        <w:rPr>
          <w:sz w:val="32"/>
          <w:szCs w:val="32"/>
        </w:rPr>
      </w:pPr>
      <w:r w:rsidRPr="002B23D3">
        <w:rPr>
          <w:sz w:val="32"/>
          <w:szCs w:val="32"/>
        </w:rPr>
        <w:t>Объем: машинописного текста</w:t>
      </w:r>
      <w:r w:rsidRPr="002B23D3">
        <w:rPr>
          <w:noProof/>
          <w:sz w:val="32"/>
          <w:szCs w:val="32"/>
        </w:rPr>
        <w:t xml:space="preserve"> (</w:t>
      </w:r>
      <w:r w:rsidRPr="002B23D3">
        <w:rPr>
          <w:sz w:val="32"/>
          <w:szCs w:val="32"/>
        </w:rPr>
        <w:t xml:space="preserve">на компьютере) </w:t>
      </w:r>
      <w:r w:rsidRPr="002B23D3">
        <w:rPr>
          <w:noProof/>
          <w:sz w:val="32"/>
          <w:szCs w:val="32"/>
        </w:rPr>
        <w:t>– от 15</w:t>
      </w:r>
      <w:r w:rsidRPr="002B23D3">
        <w:rPr>
          <w:sz w:val="32"/>
          <w:szCs w:val="32"/>
        </w:rPr>
        <w:t xml:space="preserve"> страниц на одной стороне стандартного листа А4.</w:t>
      </w:r>
    </w:p>
    <w:p w:rsidR="002B23D3" w:rsidRPr="002B23D3" w:rsidRDefault="002B23D3" w:rsidP="002B23D3">
      <w:pPr>
        <w:spacing w:line="276" w:lineRule="auto"/>
        <w:ind w:firstLine="567"/>
        <w:jc w:val="both"/>
        <w:rPr>
          <w:sz w:val="32"/>
          <w:szCs w:val="32"/>
        </w:rPr>
      </w:pPr>
      <w:r w:rsidRPr="002B23D3">
        <w:rPr>
          <w:sz w:val="32"/>
          <w:szCs w:val="32"/>
        </w:rPr>
        <w:t>При использовании литературных источников необходимо делать ссылки. В тексте в скобках указывается номер, под которым данная книга стоит в списке литературы, а рядом номер страницы. Например, [1.стр.</w:t>
      </w:r>
      <w:r w:rsidRPr="002B23D3">
        <w:rPr>
          <w:noProof/>
          <w:sz w:val="32"/>
          <w:szCs w:val="32"/>
        </w:rPr>
        <w:t xml:space="preserve"> 20].</w:t>
      </w:r>
    </w:p>
    <w:p w:rsidR="002B23D3" w:rsidRPr="002B23D3" w:rsidRDefault="002B23D3" w:rsidP="002B23D3">
      <w:pPr>
        <w:spacing w:line="276" w:lineRule="auto"/>
        <w:ind w:firstLine="708"/>
        <w:jc w:val="both"/>
        <w:rPr>
          <w:sz w:val="32"/>
          <w:szCs w:val="32"/>
        </w:rPr>
      </w:pPr>
      <w:r w:rsidRPr="002B23D3">
        <w:rPr>
          <w:sz w:val="32"/>
          <w:szCs w:val="32"/>
        </w:rPr>
        <w:t>Написанное контрольное задание сдается менеджеру факультета. В случае незачета контрольное задание переделывается с учетом замечаний рецензента.</w:t>
      </w:r>
    </w:p>
    <w:p w:rsidR="002B23D3" w:rsidRDefault="002B23D3" w:rsidP="002B23D3">
      <w:pPr>
        <w:spacing w:line="276" w:lineRule="auto"/>
        <w:rPr>
          <w:b/>
          <w:sz w:val="32"/>
          <w:szCs w:val="32"/>
        </w:rPr>
      </w:pPr>
    </w:p>
    <w:p w:rsidR="002B23D3" w:rsidRDefault="002B23D3" w:rsidP="002B23D3">
      <w:pPr>
        <w:spacing w:line="276" w:lineRule="auto"/>
        <w:rPr>
          <w:b/>
          <w:sz w:val="32"/>
          <w:szCs w:val="32"/>
        </w:rPr>
      </w:pPr>
    </w:p>
    <w:p w:rsidR="002B23D3" w:rsidRDefault="002B23D3" w:rsidP="002B23D3">
      <w:pPr>
        <w:spacing w:line="276" w:lineRule="auto"/>
        <w:rPr>
          <w:b/>
          <w:sz w:val="32"/>
          <w:szCs w:val="32"/>
        </w:rPr>
      </w:pPr>
    </w:p>
    <w:p w:rsidR="00D474C3" w:rsidRDefault="00D474C3" w:rsidP="002B23D3">
      <w:pPr>
        <w:spacing w:line="276" w:lineRule="auto"/>
        <w:rPr>
          <w:b/>
          <w:sz w:val="32"/>
          <w:szCs w:val="32"/>
        </w:rPr>
      </w:pPr>
    </w:p>
    <w:p w:rsidR="002B23D3" w:rsidRDefault="002B23D3" w:rsidP="002B23D3">
      <w:pPr>
        <w:spacing w:line="276" w:lineRule="auto"/>
        <w:rPr>
          <w:b/>
          <w:sz w:val="32"/>
          <w:szCs w:val="32"/>
        </w:rPr>
      </w:pPr>
    </w:p>
    <w:p w:rsidR="002B23D3" w:rsidRPr="008104BF" w:rsidRDefault="002B23D3" w:rsidP="00D83700">
      <w:pPr>
        <w:spacing w:line="276" w:lineRule="auto"/>
        <w:jc w:val="center"/>
        <w:rPr>
          <w:b/>
          <w:sz w:val="32"/>
          <w:szCs w:val="32"/>
        </w:rPr>
      </w:pPr>
      <w:r w:rsidRPr="00F20D2C">
        <w:rPr>
          <w:b/>
          <w:sz w:val="32"/>
          <w:szCs w:val="32"/>
        </w:rPr>
        <w:lastRenderedPageBreak/>
        <w:t>Варианты заданий.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b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sz w:val="32"/>
          <w:szCs w:val="32"/>
        </w:rPr>
      </w:pPr>
      <w:r w:rsidRPr="008104BF">
        <w:rPr>
          <w:rFonts w:eastAsia="TimesNewRoman,Bold"/>
          <w:b/>
          <w:bCs/>
          <w:sz w:val="32"/>
          <w:szCs w:val="32"/>
        </w:rPr>
        <w:t>Тема 1. Синапсы и их роль в деятельности центральной нервной системы.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1. </w:t>
      </w:r>
      <w:r w:rsidRPr="008104BF">
        <w:rPr>
          <w:rFonts w:eastAsia="TimesNewRoman"/>
          <w:sz w:val="32"/>
          <w:szCs w:val="32"/>
        </w:rPr>
        <w:t>Какова динамика процессов в центральных синапсах с химическим механизмом передачи возбуждения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2. </w:t>
      </w:r>
      <w:r w:rsidRPr="008104BF">
        <w:rPr>
          <w:rFonts w:eastAsia="TimesNewRoman"/>
          <w:sz w:val="32"/>
          <w:szCs w:val="32"/>
        </w:rPr>
        <w:t>Из каких компонентов складывается время прохождения импульса через химический синапс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3. </w:t>
      </w:r>
      <w:r w:rsidRPr="008104BF">
        <w:rPr>
          <w:rFonts w:eastAsia="TimesNewRoman"/>
          <w:sz w:val="32"/>
          <w:szCs w:val="32"/>
        </w:rPr>
        <w:t>Какими свойствами характеризуется химический синапс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4. </w:t>
      </w:r>
      <w:r w:rsidRPr="008104BF">
        <w:rPr>
          <w:rFonts w:eastAsia="TimesNewRoman"/>
          <w:sz w:val="32"/>
          <w:szCs w:val="32"/>
        </w:rPr>
        <w:t>Какие синапсы являются возбуждающими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5. </w:t>
      </w:r>
      <w:r w:rsidRPr="008104BF">
        <w:rPr>
          <w:rFonts w:eastAsia="TimesNewRoman"/>
          <w:sz w:val="32"/>
          <w:szCs w:val="32"/>
        </w:rPr>
        <w:t>Нарисуйте структуру синапса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6. </w:t>
      </w:r>
      <w:r w:rsidRPr="008104BF">
        <w:rPr>
          <w:rFonts w:eastAsia="TimesNewRoman"/>
          <w:sz w:val="32"/>
          <w:szCs w:val="32"/>
        </w:rPr>
        <w:t xml:space="preserve">Почему в синапсе невозможно обратное </w:t>
      </w:r>
      <w:r w:rsidRPr="008104BF">
        <w:rPr>
          <w:rFonts w:eastAsia="TimesNewRoman,Bold"/>
          <w:sz w:val="32"/>
          <w:szCs w:val="32"/>
        </w:rPr>
        <w:t>(</w:t>
      </w:r>
      <w:r w:rsidRPr="008104BF">
        <w:rPr>
          <w:rFonts w:eastAsia="TimesNewRoman"/>
          <w:sz w:val="32"/>
          <w:szCs w:val="32"/>
        </w:rPr>
        <w:t>антидромное</w:t>
      </w:r>
      <w:r w:rsidRPr="008104BF">
        <w:rPr>
          <w:rFonts w:eastAsia="TimesNewRoman,Bold"/>
          <w:sz w:val="32"/>
          <w:szCs w:val="32"/>
        </w:rPr>
        <w:t xml:space="preserve">) </w:t>
      </w:r>
      <w:r w:rsidRPr="008104BF">
        <w:rPr>
          <w:rFonts w:eastAsia="TimesNewRoman"/>
          <w:sz w:val="32"/>
          <w:szCs w:val="32"/>
        </w:rPr>
        <w:t>распространение возбуждения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7. </w:t>
      </w:r>
      <w:r w:rsidRPr="008104BF">
        <w:rPr>
          <w:rFonts w:eastAsia="TimesNewRoman"/>
          <w:sz w:val="32"/>
          <w:szCs w:val="32"/>
        </w:rPr>
        <w:t>Какую роль выполняет химическая передача в химических синапсах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8. </w:t>
      </w:r>
      <w:r w:rsidRPr="008104BF">
        <w:rPr>
          <w:rFonts w:eastAsia="TimesNewRoman"/>
          <w:sz w:val="32"/>
          <w:szCs w:val="32"/>
        </w:rPr>
        <w:t>Как регулируются функции синапсов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b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sz w:val="32"/>
          <w:szCs w:val="32"/>
        </w:rPr>
      </w:pPr>
      <w:r w:rsidRPr="008104BF">
        <w:rPr>
          <w:rFonts w:eastAsia="TimesNewRoman,Bold"/>
          <w:b/>
          <w:bCs/>
          <w:sz w:val="32"/>
          <w:szCs w:val="32"/>
        </w:rPr>
        <w:t>Тема 2: Физиология вегетативной нервной системы.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1. </w:t>
      </w:r>
      <w:r w:rsidRPr="008104BF">
        <w:rPr>
          <w:rFonts w:eastAsia="TimesNewRoman"/>
          <w:sz w:val="32"/>
          <w:szCs w:val="32"/>
        </w:rPr>
        <w:t xml:space="preserve">Каковы отличия вегетативной нервной системы </w:t>
      </w:r>
      <w:r w:rsidRPr="008104BF">
        <w:rPr>
          <w:rFonts w:eastAsia="TimesNewRoman,Bold"/>
          <w:sz w:val="32"/>
          <w:szCs w:val="32"/>
        </w:rPr>
        <w:t>(</w:t>
      </w:r>
      <w:r w:rsidRPr="008104BF">
        <w:rPr>
          <w:rFonts w:eastAsia="TimesNewRoman"/>
          <w:sz w:val="32"/>
          <w:szCs w:val="32"/>
        </w:rPr>
        <w:t>ВНС</w:t>
      </w:r>
      <w:r w:rsidRPr="008104BF">
        <w:rPr>
          <w:rFonts w:eastAsia="TimesNewRoman,Bold"/>
          <w:sz w:val="32"/>
          <w:szCs w:val="32"/>
        </w:rPr>
        <w:t xml:space="preserve">) </w:t>
      </w:r>
      <w:r w:rsidRPr="008104BF">
        <w:rPr>
          <w:rFonts w:eastAsia="TimesNewRoman"/>
          <w:sz w:val="32"/>
          <w:szCs w:val="32"/>
        </w:rPr>
        <w:t>от соматической нервной системы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2. </w:t>
      </w:r>
      <w:r w:rsidRPr="008104BF">
        <w:rPr>
          <w:rFonts w:eastAsia="TimesNewRoman"/>
          <w:sz w:val="32"/>
          <w:szCs w:val="32"/>
        </w:rPr>
        <w:t>Назовите локализацию пре</w:t>
      </w:r>
      <w:r w:rsidRPr="008104BF">
        <w:rPr>
          <w:rFonts w:eastAsia="TimesNewRoman,Bold"/>
          <w:sz w:val="32"/>
          <w:szCs w:val="32"/>
        </w:rPr>
        <w:t xml:space="preserve">- </w:t>
      </w:r>
      <w:r w:rsidRPr="008104BF">
        <w:rPr>
          <w:rFonts w:eastAsia="TimesNewRoman"/>
          <w:sz w:val="32"/>
          <w:szCs w:val="32"/>
        </w:rPr>
        <w:t>и пост</w:t>
      </w:r>
      <w:r w:rsidRPr="008104BF">
        <w:rPr>
          <w:rFonts w:eastAsia="TimesNewRoman,Bold"/>
          <w:sz w:val="32"/>
          <w:szCs w:val="32"/>
        </w:rPr>
        <w:t>-</w:t>
      </w:r>
      <w:r w:rsidRPr="008104BF">
        <w:rPr>
          <w:rFonts w:eastAsia="TimesNewRoman"/>
          <w:sz w:val="32"/>
          <w:szCs w:val="32"/>
        </w:rPr>
        <w:t>ганглионарных нейронов и иннервируе</w:t>
      </w:r>
      <w:r w:rsidRPr="008104BF">
        <w:rPr>
          <w:rFonts w:eastAsia="TimesNewRoman,Bold"/>
          <w:sz w:val="32"/>
          <w:szCs w:val="32"/>
        </w:rPr>
        <w:t>-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мые ими органы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3. </w:t>
      </w:r>
      <w:r w:rsidRPr="008104BF">
        <w:rPr>
          <w:rFonts w:eastAsia="TimesNewRoman"/>
          <w:sz w:val="32"/>
          <w:szCs w:val="32"/>
        </w:rPr>
        <w:t>Перечислите медиаторы и рецепторы симпатического отдела ВНС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4. </w:t>
      </w:r>
      <w:r w:rsidRPr="008104BF">
        <w:rPr>
          <w:rFonts w:eastAsia="TimesNewRoman"/>
          <w:sz w:val="32"/>
          <w:szCs w:val="32"/>
        </w:rPr>
        <w:t>Каково влияние катехоламинов на исполнительные органы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5. </w:t>
      </w:r>
      <w:r w:rsidRPr="008104BF">
        <w:rPr>
          <w:rFonts w:eastAsia="TimesNewRoman"/>
          <w:sz w:val="32"/>
          <w:szCs w:val="32"/>
        </w:rPr>
        <w:t>Симпатико</w:t>
      </w:r>
      <w:r w:rsidRPr="008104BF">
        <w:rPr>
          <w:rFonts w:eastAsia="TimesNewRoman,Bold"/>
          <w:sz w:val="32"/>
          <w:szCs w:val="32"/>
        </w:rPr>
        <w:t>-</w:t>
      </w:r>
      <w:r w:rsidRPr="008104BF">
        <w:rPr>
          <w:rFonts w:eastAsia="TimesNewRoman"/>
          <w:sz w:val="32"/>
          <w:szCs w:val="32"/>
        </w:rPr>
        <w:t>адреналовая система и мозговой слой надпочечников</w:t>
      </w:r>
      <w:r w:rsidRPr="008104BF">
        <w:rPr>
          <w:rFonts w:eastAsia="TimesNewRoman,Bold"/>
          <w:sz w:val="32"/>
          <w:szCs w:val="32"/>
        </w:rPr>
        <w:t xml:space="preserve">: </w:t>
      </w:r>
      <w:r w:rsidRPr="008104BF">
        <w:rPr>
          <w:rFonts w:eastAsia="TimesNewRoman"/>
          <w:sz w:val="32"/>
          <w:szCs w:val="32"/>
        </w:rPr>
        <w:t>какова их связь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6. </w:t>
      </w:r>
      <w:r w:rsidRPr="008104BF">
        <w:rPr>
          <w:rFonts w:eastAsia="TimesNewRoman"/>
          <w:sz w:val="32"/>
          <w:szCs w:val="32"/>
        </w:rPr>
        <w:t xml:space="preserve">Метасимпатическая </w:t>
      </w:r>
      <w:r w:rsidRPr="008104BF">
        <w:rPr>
          <w:rFonts w:eastAsia="TimesNewRoman,Bold"/>
          <w:sz w:val="32"/>
          <w:szCs w:val="32"/>
        </w:rPr>
        <w:t>(</w:t>
      </w:r>
      <w:r w:rsidRPr="008104BF">
        <w:rPr>
          <w:rFonts w:eastAsia="TimesNewRoman"/>
          <w:sz w:val="32"/>
          <w:szCs w:val="32"/>
        </w:rPr>
        <w:t>интраорганная</w:t>
      </w:r>
      <w:r w:rsidRPr="008104BF">
        <w:rPr>
          <w:rFonts w:eastAsia="TimesNewRoman,Bold"/>
          <w:sz w:val="32"/>
          <w:szCs w:val="32"/>
        </w:rPr>
        <w:t xml:space="preserve">) </w:t>
      </w:r>
      <w:r w:rsidRPr="008104BF">
        <w:rPr>
          <w:rFonts w:eastAsia="TimesNewRoman"/>
          <w:sz w:val="32"/>
          <w:szCs w:val="32"/>
        </w:rPr>
        <w:t>вегетативная нервная система</w:t>
      </w:r>
      <w:r w:rsidRPr="008104BF">
        <w:rPr>
          <w:rFonts w:eastAsia="TimesNewRoman,Bold"/>
          <w:sz w:val="32"/>
          <w:szCs w:val="32"/>
        </w:rPr>
        <w:t xml:space="preserve">. </w:t>
      </w:r>
      <w:r w:rsidRPr="008104BF">
        <w:rPr>
          <w:rFonts w:eastAsia="TimesNewRoman"/>
          <w:sz w:val="32"/>
          <w:szCs w:val="32"/>
        </w:rPr>
        <w:t>Каковы её функции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7. </w:t>
      </w:r>
      <w:r w:rsidRPr="008104BF">
        <w:rPr>
          <w:rFonts w:eastAsia="TimesNewRoman"/>
          <w:sz w:val="32"/>
          <w:szCs w:val="32"/>
        </w:rPr>
        <w:t>Назовите принципы взаимодействия симпатического и парасимпатического отделов ВНС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8. </w:t>
      </w:r>
      <w:r w:rsidRPr="008104BF">
        <w:rPr>
          <w:rFonts w:eastAsia="TimesNewRoman"/>
          <w:sz w:val="32"/>
          <w:szCs w:val="32"/>
        </w:rPr>
        <w:t>Какова классификация вегетативных рефлексов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7A5875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9. </w:t>
      </w:r>
      <w:r w:rsidRPr="008104BF">
        <w:rPr>
          <w:rFonts w:eastAsia="TimesNewRoman"/>
          <w:sz w:val="32"/>
          <w:szCs w:val="32"/>
        </w:rPr>
        <w:t>В чём суть трофического действия нервной системы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sz w:val="32"/>
          <w:szCs w:val="32"/>
        </w:rPr>
      </w:pPr>
      <w:r w:rsidRPr="008104BF">
        <w:rPr>
          <w:rFonts w:eastAsia="TimesNewRoman,Bold"/>
          <w:b/>
          <w:bCs/>
          <w:sz w:val="32"/>
          <w:szCs w:val="32"/>
        </w:rPr>
        <w:lastRenderedPageBreak/>
        <w:t>Тема 3: Физиология рефлекса. Рефлекторная дуга. Физиология спинного мозга.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1. </w:t>
      </w:r>
      <w:r w:rsidRPr="008104BF">
        <w:rPr>
          <w:rFonts w:eastAsia="TimesNewRoman"/>
          <w:sz w:val="32"/>
          <w:szCs w:val="32"/>
        </w:rPr>
        <w:t>Какова структурная основа рефлекса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2. </w:t>
      </w:r>
      <w:r w:rsidRPr="008104BF">
        <w:rPr>
          <w:rFonts w:eastAsia="TimesNewRoman"/>
          <w:sz w:val="32"/>
          <w:szCs w:val="32"/>
        </w:rPr>
        <w:t>Какое число нейронов содержится в рефлекторных дугах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3. </w:t>
      </w:r>
      <w:r w:rsidRPr="008104BF">
        <w:rPr>
          <w:rFonts w:eastAsia="TimesNewRoman"/>
          <w:sz w:val="32"/>
          <w:szCs w:val="32"/>
        </w:rPr>
        <w:t>Что представляет собой общий конечный путь для многочисленных рефлекторных дуг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4. </w:t>
      </w:r>
      <w:r w:rsidRPr="008104BF">
        <w:rPr>
          <w:rFonts w:eastAsia="TimesNewRoman"/>
          <w:sz w:val="32"/>
          <w:szCs w:val="32"/>
        </w:rPr>
        <w:t>Что такое прямая и обратная связь в деятельности ЦНС и их физиологическое значение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5. </w:t>
      </w:r>
      <w:r w:rsidRPr="008104BF">
        <w:rPr>
          <w:rFonts w:eastAsia="TimesNewRoman"/>
          <w:sz w:val="32"/>
          <w:szCs w:val="32"/>
        </w:rPr>
        <w:t>Какие функции выполняет спинной мозг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6. </w:t>
      </w:r>
      <w:r w:rsidRPr="008104BF">
        <w:rPr>
          <w:rFonts w:eastAsia="TimesNewRoman"/>
          <w:sz w:val="32"/>
          <w:szCs w:val="32"/>
        </w:rPr>
        <w:t>Какова классификация рефлексов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7. </w:t>
      </w:r>
      <w:r w:rsidRPr="008104BF">
        <w:rPr>
          <w:rFonts w:eastAsia="TimesNewRoman"/>
          <w:sz w:val="32"/>
          <w:szCs w:val="32"/>
        </w:rPr>
        <w:t>Где различия в дугах условных и безусловных рефлексов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8. </w:t>
      </w:r>
      <w:r w:rsidRPr="008104BF">
        <w:rPr>
          <w:rFonts w:eastAsia="TimesNewRoman"/>
          <w:sz w:val="32"/>
          <w:szCs w:val="32"/>
        </w:rPr>
        <w:t>Где находятся моносинаптические рефлекторные дуги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9. </w:t>
      </w:r>
      <w:r w:rsidRPr="008104BF">
        <w:rPr>
          <w:rFonts w:eastAsia="TimesNewRoman"/>
          <w:sz w:val="32"/>
          <w:szCs w:val="32"/>
        </w:rPr>
        <w:t xml:space="preserve">Какое значение имеет регистрация сухожильных рефлексов и Н </w:t>
      </w:r>
      <w:r w:rsidRPr="008104BF">
        <w:rPr>
          <w:rFonts w:eastAsia="TimesNewRoman,Bold"/>
          <w:sz w:val="32"/>
          <w:szCs w:val="32"/>
        </w:rPr>
        <w:t xml:space="preserve">- </w:t>
      </w:r>
      <w:r w:rsidRPr="008104BF">
        <w:rPr>
          <w:rFonts w:eastAsia="TimesNewRoman"/>
          <w:sz w:val="32"/>
          <w:szCs w:val="32"/>
        </w:rPr>
        <w:t>рефлекса в практике неврологии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10. </w:t>
      </w:r>
      <w:r w:rsidRPr="008104BF">
        <w:rPr>
          <w:rFonts w:eastAsia="TimesNewRoman"/>
          <w:sz w:val="32"/>
          <w:szCs w:val="32"/>
        </w:rPr>
        <w:t>Какие рефлексы имеют полисинаптические рефлекторные дуги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11. </w:t>
      </w:r>
      <w:r w:rsidRPr="008104BF">
        <w:rPr>
          <w:rFonts w:eastAsia="TimesNewRoman"/>
          <w:sz w:val="32"/>
          <w:szCs w:val="32"/>
        </w:rPr>
        <w:t>Каков механизм кодирования информации в нервной системе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12. </w:t>
      </w:r>
      <w:r w:rsidRPr="008104BF">
        <w:rPr>
          <w:rFonts w:eastAsia="TimesNewRoman"/>
          <w:sz w:val="32"/>
          <w:szCs w:val="32"/>
        </w:rPr>
        <w:t>Как определяется пропускная способность мозга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13. </w:t>
      </w:r>
      <w:r w:rsidRPr="008104BF">
        <w:rPr>
          <w:rFonts w:eastAsia="TimesNewRoman"/>
          <w:sz w:val="32"/>
          <w:szCs w:val="32"/>
        </w:rPr>
        <w:t>Назовите способы страхования афферентной импульсации от искажений при её передаче в нервной системе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14. </w:t>
      </w:r>
      <w:r w:rsidRPr="008104BF">
        <w:rPr>
          <w:rFonts w:eastAsia="TimesNewRoman"/>
          <w:sz w:val="32"/>
          <w:szCs w:val="32"/>
        </w:rPr>
        <w:t xml:space="preserve">Каких больше нервных путей проходит через спинной мозг </w:t>
      </w:r>
      <w:r w:rsidRPr="008104BF">
        <w:rPr>
          <w:rFonts w:eastAsia="TimesNewRoman,Bold"/>
          <w:sz w:val="32"/>
          <w:szCs w:val="32"/>
        </w:rPr>
        <w:t>(</w:t>
      </w:r>
      <w:r w:rsidRPr="008104BF">
        <w:rPr>
          <w:rFonts w:eastAsia="TimesNewRoman"/>
          <w:sz w:val="32"/>
          <w:szCs w:val="32"/>
        </w:rPr>
        <w:t>афферентных или эфферентных</w:t>
      </w:r>
      <w:r w:rsidRPr="008104BF">
        <w:rPr>
          <w:rFonts w:eastAsia="TimesNewRoman,Bold"/>
          <w:sz w:val="32"/>
          <w:szCs w:val="32"/>
        </w:rPr>
        <w:t xml:space="preserve">) </w:t>
      </w:r>
      <w:r w:rsidRPr="008104BF">
        <w:rPr>
          <w:rFonts w:eastAsia="TimesNewRoman"/>
          <w:sz w:val="32"/>
          <w:szCs w:val="32"/>
        </w:rPr>
        <w:t>и почему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15. </w:t>
      </w:r>
      <w:r w:rsidRPr="008104BF">
        <w:rPr>
          <w:rFonts w:eastAsia="TimesNewRoman"/>
          <w:sz w:val="32"/>
          <w:szCs w:val="32"/>
        </w:rPr>
        <w:t>Перечислите рефлексы спинного мозга и дайте им характеристику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b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sz w:val="32"/>
          <w:szCs w:val="32"/>
        </w:rPr>
      </w:pPr>
      <w:r w:rsidRPr="008104BF">
        <w:rPr>
          <w:rFonts w:eastAsia="TimesNewRoman,Bold"/>
          <w:b/>
          <w:bCs/>
          <w:sz w:val="32"/>
          <w:szCs w:val="32"/>
        </w:rPr>
        <w:t>Тема 4: Интеграция вегетативных, нейроэндокринных и центральных регуляций при осуществлении поведения на базе основных биологических мотиваций.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1. </w:t>
      </w:r>
      <w:r w:rsidRPr="008104BF">
        <w:rPr>
          <w:rFonts w:eastAsia="TimesNewRoman"/>
          <w:sz w:val="32"/>
          <w:szCs w:val="32"/>
        </w:rPr>
        <w:t>Какую роль выполняет гуморальный механизм регуляции в организме человека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2. </w:t>
      </w:r>
      <w:r w:rsidRPr="008104BF">
        <w:rPr>
          <w:rFonts w:eastAsia="TimesNewRoman"/>
          <w:sz w:val="32"/>
          <w:szCs w:val="32"/>
        </w:rPr>
        <w:t>В чём существо нервного механизма регуляции физиологических функций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3. </w:t>
      </w:r>
      <w:r w:rsidRPr="008104BF">
        <w:rPr>
          <w:rFonts w:eastAsia="TimesNewRoman"/>
          <w:sz w:val="32"/>
          <w:szCs w:val="32"/>
        </w:rPr>
        <w:t>Какова связь нервного и гуморального механизмов регуляции деятельности организма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lastRenderedPageBreak/>
        <w:t xml:space="preserve">4. </w:t>
      </w:r>
      <w:r w:rsidRPr="008104BF">
        <w:rPr>
          <w:rFonts w:eastAsia="TimesNewRoman"/>
          <w:sz w:val="32"/>
          <w:szCs w:val="32"/>
        </w:rPr>
        <w:t>Какие вегетативные реакции возникают при поведенческой деятельности человека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5. </w:t>
      </w:r>
      <w:r w:rsidRPr="008104BF">
        <w:rPr>
          <w:rFonts w:eastAsia="TimesNewRoman"/>
          <w:sz w:val="32"/>
          <w:szCs w:val="32"/>
        </w:rPr>
        <w:t>Как осуществляется интеграция вегетативных</w:t>
      </w:r>
      <w:r w:rsidRPr="008104BF">
        <w:rPr>
          <w:rFonts w:eastAsia="TimesNewRoman,Bold"/>
          <w:sz w:val="32"/>
          <w:szCs w:val="32"/>
        </w:rPr>
        <w:t xml:space="preserve">, </w:t>
      </w:r>
      <w:r w:rsidRPr="008104BF">
        <w:rPr>
          <w:rFonts w:eastAsia="TimesNewRoman"/>
          <w:sz w:val="32"/>
          <w:szCs w:val="32"/>
        </w:rPr>
        <w:t>нейроэндокринных и центральных регуляций при осуществлении поведения человека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b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sz w:val="32"/>
          <w:szCs w:val="32"/>
        </w:rPr>
      </w:pPr>
      <w:r w:rsidRPr="008104BF">
        <w:rPr>
          <w:rFonts w:eastAsia="TimesNewRoman,Bold"/>
          <w:b/>
          <w:bCs/>
          <w:sz w:val="32"/>
          <w:szCs w:val="32"/>
        </w:rPr>
        <w:t>Тема 5: Физиология коры больших полушарий головного мозга.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1. </w:t>
      </w:r>
      <w:r w:rsidRPr="008104BF">
        <w:rPr>
          <w:rFonts w:eastAsia="TimesNewRoman"/>
          <w:sz w:val="32"/>
          <w:szCs w:val="32"/>
        </w:rPr>
        <w:t xml:space="preserve">Какова эволюция коры больших полушарий </w:t>
      </w:r>
      <w:r w:rsidRPr="008104BF">
        <w:rPr>
          <w:rFonts w:eastAsia="TimesNewRoman,Bold"/>
          <w:sz w:val="32"/>
          <w:szCs w:val="32"/>
        </w:rPr>
        <w:t>(</w:t>
      </w:r>
      <w:r w:rsidRPr="008104BF">
        <w:rPr>
          <w:rFonts w:eastAsia="TimesNewRoman"/>
          <w:sz w:val="32"/>
          <w:szCs w:val="32"/>
        </w:rPr>
        <w:t>древняя</w:t>
      </w:r>
      <w:r w:rsidRPr="008104BF">
        <w:rPr>
          <w:rFonts w:eastAsia="TimesNewRoman,Bold"/>
          <w:sz w:val="32"/>
          <w:szCs w:val="32"/>
        </w:rPr>
        <w:t xml:space="preserve">, </w:t>
      </w:r>
      <w:r w:rsidRPr="008104BF">
        <w:rPr>
          <w:rFonts w:eastAsia="TimesNewRoman"/>
          <w:sz w:val="32"/>
          <w:szCs w:val="32"/>
        </w:rPr>
        <w:t>старая и новая кора</w:t>
      </w:r>
      <w:r w:rsidRPr="008104BF">
        <w:rPr>
          <w:rFonts w:eastAsia="TimesNewRoman,Bold"/>
          <w:sz w:val="32"/>
          <w:szCs w:val="32"/>
        </w:rPr>
        <w:t xml:space="preserve">) </w:t>
      </w:r>
      <w:r w:rsidRPr="008104BF">
        <w:rPr>
          <w:rFonts w:eastAsia="TimesNewRoman"/>
          <w:sz w:val="32"/>
          <w:szCs w:val="32"/>
        </w:rPr>
        <w:t>и в чём суть эволюции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2. </w:t>
      </w:r>
      <w:r w:rsidRPr="008104BF">
        <w:rPr>
          <w:rFonts w:eastAsia="TimesNewRoman"/>
          <w:sz w:val="32"/>
          <w:szCs w:val="32"/>
        </w:rPr>
        <w:t>В чём заключаются функциональные проявления ассоциативных</w:t>
      </w:r>
      <w:r w:rsidRPr="008104BF">
        <w:rPr>
          <w:rFonts w:eastAsia="TimesNewRoman,Bold"/>
          <w:sz w:val="32"/>
          <w:szCs w:val="32"/>
        </w:rPr>
        <w:t xml:space="preserve">, </w:t>
      </w:r>
      <w:r w:rsidRPr="008104BF">
        <w:rPr>
          <w:rFonts w:eastAsia="TimesNewRoman"/>
          <w:sz w:val="32"/>
          <w:szCs w:val="32"/>
        </w:rPr>
        <w:t>коммисуральных и проекционных связей в коре больших полушарий головного мозга человека?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3. В чём существо процессов цефализации и кортикализации в филогенезе нервной системы?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4. Какие функции выполняют сенсорные, ассоциативные и двигательные области коры больших полушарий?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5. Определите связь между эволюцией нервной системы и адаптивными, поведенческими реакциями организма.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6. Перечислите и дайте характеристику функциональным блокам головного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мозга.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7. Каков характер взаимодействия коры и ретикулярной формации ствола мозга?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32"/>
          <w:szCs w:val="32"/>
        </w:rPr>
      </w:pPr>
      <w:r w:rsidRPr="008104BF">
        <w:rPr>
          <w:rFonts w:eastAsia="TimesNewRoman"/>
          <w:b/>
          <w:bCs/>
          <w:sz w:val="32"/>
          <w:szCs w:val="32"/>
        </w:rPr>
        <w:t>Тема 6: Основные понятия физиологии высшей нервной деятельности (ВНД).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1. Дайте определение высшей и низшей нервной деятельности и каковы их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цели?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2. Какие учёные внесли наибольший вклад в разработку учения о рефлектор-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ной деятельности головного мозга и в чём этот вклад?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3. В чём существо аналитико-синтетической деятельности мозга?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lastRenderedPageBreak/>
        <w:t>4. Каков механизм системной работы больших полушарий головного мозга?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5. Перечислите условия образования условных рефлексов.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6. Какое место занимает динамический стереотип в условнорефлекторной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деятельности человека и как он формируется?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b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sz w:val="32"/>
          <w:szCs w:val="32"/>
        </w:rPr>
      </w:pPr>
      <w:r w:rsidRPr="008104BF">
        <w:rPr>
          <w:rFonts w:eastAsia="TimesNewRoman,Bold"/>
          <w:b/>
          <w:bCs/>
          <w:sz w:val="32"/>
          <w:szCs w:val="32"/>
        </w:rPr>
        <w:t>Тема 7: Методы исследования высшей нервной деятельности.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1. </w:t>
      </w:r>
      <w:r w:rsidRPr="008104BF">
        <w:rPr>
          <w:rFonts w:eastAsia="TimesNewRoman"/>
          <w:sz w:val="32"/>
          <w:szCs w:val="32"/>
        </w:rPr>
        <w:t>Дайте характеристику подходам школы И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П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Павлова и П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К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Анохина к изучению высшей нервной деятельности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2. </w:t>
      </w:r>
      <w:r w:rsidRPr="008104BF">
        <w:rPr>
          <w:rFonts w:eastAsia="TimesNewRoman"/>
          <w:sz w:val="32"/>
          <w:szCs w:val="32"/>
        </w:rPr>
        <w:t>Какова методика использования рефлекса слюноотделения при условно</w:t>
      </w:r>
      <w:r w:rsidRPr="008104BF">
        <w:rPr>
          <w:rFonts w:eastAsia="TimesNewRoman,Bold"/>
          <w:sz w:val="32"/>
          <w:szCs w:val="32"/>
        </w:rPr>
        <w:t>-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рефлекторной деятельности организма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3. </w:t>
      </w:r>
      <w:r w:rsidRPr="008104BF">
        <w:rPr>
          <w:rFonts w:eastAsia="TimesNewRoman"/>
          <w:sz w:val="32"/>
          <w:szCs w:val="32"/>
        </w:rPr>
        <w:t>Как используются двигательные условные рефлексы при изучении услов</w:t>
      </w:r>
      <w:r w:rsidRPr="008104BF">
        <w:rPr>
          <w:rFonts w:eastAsia="TimesNewRoman,Bold"/>
          <w:sz w:val="32"/>
          <w:szCs w:val="32"/>
        </w:rPr>
        <w:t>-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норефлекторной деятельности человека и животных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4. </w:t>
      </w:r>
      <w:r w:rsidRPr="008104BF">
        <w:rPr>
          <w:rFonts w:eastAsia="TimesNewRoman"/>
          <w:sz w:val="32"/>
          <w:szCs w:val="32"/>
        </w:rPr>
        <w:t>Дайте характеристику методам регистрации электрофизиологических</w:t>
      </w:r>
      <w:r w:rsidRPr="008104BF">
        <w:rPr>
          <w:rFonts w:eastAsia="TimesNewRoman,Bold"/>
          <w:sz w:val="32"/>
          <w:szCs w:val="32"/>
        </w:rPr>
        <w:t xml:space="preserve">, </w:t>
      </w:r>
      <w:r w:rsidRPr="008104BF">
        <w:rPr>
          <w:rFonts w:eastAsia="TimesNewRoman"/>
          <w:sz w:val="32"/>
          <w:szCs w:val="32"/>
        </w:rPr>
        <w:t>биохимических показателей при анализе нейрофизиологического механизма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образования и реализации поведенческих реакций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5. </w:t>
      </w:r>
      <w:r w:rsidRPr="008104BF">
        <w:rPr>
          <w:rFonts w:eastAsia="TimesNewRoman"/>
          <w:sz w:val="32"/>
          <w:szCs w:val="32"/>
        </w:rPr>
        <w:t>Как изучают вегетативные и поведенческие компоненты сложных условно</w:t>
      </w:r>
      <w:r w:rsidRPr="008104BF">
        <w:rPr>
          <w:rFonts w:eastAsia="TimesNewRoman,Bold"/>
          <w:sz w:val="32"/>
          <w:szCs w:val="32"/>
        </w:rPr>
        <w:t>-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рефлекторных актов человека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6. </w:t>
      </w:r>
      <w:r w:rsidRPr="008104BF">
        <w:rPr>
          <w:rFonts w:eastAsia="TimesNewRoman"/>
          <w:sz w:val="32"/>
          <w:szCs w:val="32"/>
        </w:rPr>
        <w:t>В чём заключается методика изучения процессов возбуждения и торможения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в условнорефлекторной деятельности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7. </w:t>
      </w:r>
      <w:r w:rsidRPr="008104BF">
        <w:rPr>
          <w:rFonts w:eastAsia="TimesNewRoman"/>
          <w:sz w:val="32"/>
          <w:szCs w:val="32"/>
        </w:rPr>
        <w:t>Каковы методы определения типов ВНД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8. </w:t>
      </w:r>
      <w:r w:rsidRPr="008104BF">
        <w:rPr>
          <w:rFonts w:eastAsia="TimesNewRoman"/>
          <w:sz w:val="32"/>
          <w:szCs w:val="32"/>
        </w:rPr>
        <w:t>Как осуществляется тестирование психических свойств человека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sz w:val="32"/>
          <w:szCs w:val="32"/>
        </w:rPr>
      </w:pPr>
      <w:r w:rsidRPr="008104BF">
        <w:rPr>
          <w:rFonts w:eastAsia="TimesNewRoman,Bold"/>
          <w:b/>
          <w:bCs/>
          <w:sz w:val="32"/>
          <w:szCs w:val="32"/>
        </w:rPr>
        <w:t>Тема 8: Механизмы замыкания временной связи при образовании условных рефлексов.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1. </w:t>
      </w:r>
      <w:r w:rsidRPr="008104BF">
        <w:rPr>
          <w:rFonts w:eastAsia="TimesNewRoman"/>
          <w:sz w:val="32"/>
          <w:szCs w:val="32"/>
        </w:rPr>
        <w:t>Каков механизм образования условных рефлексов по И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П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Павлову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bCs/>
          <w:sz w:val="32"/>
          <w:szCs w:val="32"/>
        </w:rPr>
        <w:lastRenderedPageBreak/>
        <w:t xml:space="preserve">2. </w:t>
      </w:r>
      <w:r w:rsidRPr="008104BF">
        <w:rPr>
          <w:rFonts w:eastAsia="TimesNewRoman"/>
          <w:sz w:val="32"/>
          <w:szCs w:val="32"/>
        </w:rPr>
        <w:t>Суть представлений Э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А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Асратяна</w:t>
      </w:r>
      <w:r w:rsidRPr="008104BF">
        <w:rPr>
          <w:rFonts w:eastAsia="TimesNewRoman,Bold"/>
          <w:sz w:val="32"/>
          <w:szCs w:val="32"/>
        </w:rPr>
        <w:t xml:space="preserve">, </w:t>
      </w:r>
      <w:r w:rsidRPr="008104BF">
        <w:rPr>
          <w:rFonts w:eastAsia="TimesNewRoman"/>
          <w:sz w:val="32"/>
          <w:szCs w:val="32"/>
        </w:rPr>
        <w:t>М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Н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Ливанова на природу условных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рефлексов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bCs/>
          <w:sz w:val="32"/>
          <w:szCs w:val="32"/>
        </w:rPr>
        <w:t xml:space="preserve">3. </w:t>
      </w:r>
      <w:r w:rsidRPr="008104BF">
        <w:rPr>
          <w:rFonts w:eastAsia="TimesNewRoman"/>
          <w:sz w:val="32"/>
          <w:szCs w:val="32"/>
        </w:rPr>
        <w:t>В чём содержание конвергентной теории образования условного рефлекса по П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К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Анохину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bCs/>
          <w:sz w:val="32"/>
          <w:szCs w:val="32"/>
        </w:rPr>
        <w:t xml:space="preserve">4. </w:t>
      </w:r>
      <w:r w:rsidRPr="008104BF">
        <w:rPr>
          <w:rFonts w:eastAsia="TimesNewRoman"/>
          <w:sz w:val="32"/>
          <w:szCs w:val="32"/>
        </w:rPr>
        <w:t>Какова архитектура целостного поведенческого акта с точки зрения функциональной системы П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К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Анохина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bCs/>
          <w:sz w:val="32"/>
          <w:szCs w:val="32"/>
        </w:rPr>
        <w:t xml:space="preserve">5. </w:t>
      </w:r>
      <w:r w:rsidRPr="008104BF">
        <w:rPr>
          <w:rFonts w:eastAsia="TimesNewRoman"/>
          <w:sz w:val="32"/>
          <w:szCs w:val="32"/>
        </w:rPr>
        <w:t>Дайте характеристику закономерностямобразования и проявления условного рефлекса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bCs/>
          <w:sz w:val="32"/>
          <w:szCs w:val="32"/>
        </w:rPr>
        <w:t xml:space="preserve">6. </w:t>
      </w:r>
      <w:r w:rsidRPr="008104BF">
        <w:rPr>
          <w:rFonts w:eastAsia="TimesNewRoman"/>
          <w:sz w:val="32"/>
          <w:szCs w:val="32"/>
        </w:rPr>
        <w:t>В чём значение памяти при формировании приспособительных поведенческих реакций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sz w:val="32"/>
          <w:szCs w:val="32"/>
        </w:rPr>
      </w:pPr>
      <w:r w:rsidRPr="008104BF">
        <w:rPr>
          <w:rFonts w:eastAsia="TimesNewRoman,Bold"/>
          <w:b/>
          <w:bCs/>
          <w:sz w:val="32"/>
          <w:szCs w:val="32"/>
        </w:rPr>
        <w:t>Тема 9: Теория функциональной системы по П.К. Анохину и поведенческая деятельность человека.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1. </w:t>
      </w:r>
      <w:r w:rsidRPr="008104BF">
        <w:rPr>
          <w:rFonts w:eastAsia="TimesNewRoman"/>
          <w:sz w:val="32"/>
          <w:szCs w:val="32"/>
        </w:rPr>
        <w:t>Узловые механизмы функциональной системы целенаправленного поведенческого акта и их характеристики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2. </w:t>
      </w:r>
      <w:r w:rsidRPr="008104BF">
        <w:rPr>
          <w:rFonts w:eastAsia="TimesNewRoman"/>
          <w:sz w:val="32"/>
          <w:szCs w:val="32"/>
        </w:rPr>
        <w:t>Типы ВНД</w:t>
      </w:r>
      <w:r w:rsidRPr="008104BF">
        <w:rPr>
          <w:rFonts w:eastAsia="TimesNewRoman,Bold"/>
          <w:sz w:val="32"/>
          <w:szCs w:val="32"/>
        </w:rPr>
        <w:t xml:space="preserve">, </w:t>
      </w:r>
      <w:r w:rsidRPr="008104BF">
        <w:rPr>
          <w:rFonts w:eastAsia="TimesNewRoman"/>
          <w:sz w:val="32"/>
          <w:szCs w:val="32"/>
        </w:rPr>
        <w:t>их определение и классификация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3. </w:t>
      </w:r>
      <w:r w:rsidRPr="008104BF">
        <w:rPr>
          <w:rFonts w:eastAsia="TimesNewRoman"/>
          <w:sz w:val="32"/>
          <w:szCs w:val="32"/>
        </w:rPr>
        <w:t>Методы определения силы</w:t>
      </w:r>
      <w:r w:rsidRPr="008104BF">
        <w:rPr>
          <w:rFonts w:eastAsia="TimesNewRoman,Bold"/>
          <w:sz w:val="32"/>
          <w:szCs w:val="32"/>
        </w:rPr>
        <w:t xml:space="preserve">, </w:t>
      </w:r>
      <w:r w:rsidRPr="008104BF">
        <w:rPr>
          <w:rFonts w:eastAsia="TimesNewRoman"/>
          <w:sz w:val="32"/>
          <w:szCs w:val="32"/>
        </w:rPr>
        <w:t>подвижности и уравновешенности процессов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возбуждения и торможения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4. </w:t>
      </w:r>
      <w:r w:rsidRPr="008104BF">
        <w:rPr>
          <w:rFonts w:eastAsia="TimesNewRoman"/>
          <w:sz w:val="32"/>
          <w:szCs w:val="32"/>
        </w:rPr>
        <w:t>Определение динамического стереотипа и его значение в условно</w:t>
      </w:r>
      <w:r w:rsidRPr="008104BF">
        <w:rPr>
          <w:rFonts w:eastAsia="TimesNewRoman,Bold"/>
          <w:sz w:val="32"/>
          <w:szCs w:val="32"/>
        </w:rPr>
        <w:t>-</w:t>
      </w:r>
      <w:r w:rsidRPr="008104BF">
        <w:rPr>
          <w:rFonts w:eastAsia="TimesNewRoman"/>
          <w:sz w:val="32"/>
          <w:szCs w:val="32"/>
        </w:rPr>
        <w:t>рефлекторной деятельности человека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b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sz w:val="32"/>
          <w:szCs w:val="32"/>
        </w:rPr>
      </w:pPr>
      <w:r w:rsidRPr="008104BF">
        <w:rPr>
          <w:rFonts w:eastAsia="TimesNewRoman,Bold"/>
          <w:b/>
          <w:bCs/>
          <w:sz w:val="32"/>
          <w:szCs w:val="32"/>
        </w:rPr>
        <w:t>Тема 10: Физиологические механизмы эмоций.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1. </w:t>
      </w:r>
      <w:r w:rsidRPr="008104BF">
        <w:rPr>
          <w:rFonts w:eastAsia="TimesNewRoman"/>
          <w:sz w:val="32"/>
          <w:szCs w:val="32"/>
        </w:rPr>
        <w:t>Каковы функции эмоций и существо теории эмоций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2. </w:t>
      </w:r>
      <w:r w:rsidRPr="008104BF">
        <w:rPr>
          <w:rFonts w:eastAsia="TimesNewRoman"/>
          <w:sz w:val="32"/>
          <w:szCs w:val="32"/>
        </w:rPr>
        <w:t>В чём проявляется субъективность категории эмоции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3. </w:t>
      </w:r>
      <w:r w:rsidRPr="008104BF">
        <w:rPr>
          <w:rFonts w:eastAsia="TimesNewRoman"/>
          <w:sz w:val="32"/>
          <w:szCs w:val="32"/>
        </w:rPr>
        <w:t>Какова связь эмоционального возбуждения с удовлетворением потребностей человека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4. </w:t>
      </w:r>
      <w:r w:rsidRPr="008104BF">
        <w:rPr>
          <w:rFonts w:eastAsia="TimesNewRoman"/>
          <w:sz w:val="32"/>
          <w:szCs w:val="32"/>
        </w:rPr>
        <w:t>Где находится нервный субстрат реализации эмоциональных реакций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5. </w:t>
      </w:r>
      <w:r w:rsidRPr="008104BF">
        <w:rPr>
          <w:rFonts w:eastAsia="TimesNewRoman"/>
          <w:sz w:val="32"/>
          <w:szCs w:val="32"/>
        </w:rPr>
        <w:t>Какое значение имеют отрицательные эмоции для проявления поведенческих реакций человека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6. </w:t>
      </w:r>
      <w:r w:rsidRPr="008104BF">
        <w:rPr>
          <w:rFonts w:eastAsia="TimesNewRoman"/>
          <w:sz w:val="32"/>
          <w:szCs w:val="32"/>
        </w:rPr>
        <w:t>Как срабатывают гуморальные механизмы инициирования и управления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lastRenderedPageBreak/>
        <w:t>эмоциональными реакциями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7. </w:t>
      </w:r>
      <w:r w:rsidRPr="008104BF">
        <w:rPr>
          <w:rFonts w:eastAsia="TimesNewRoman"/>
          <w:sz w:val="32"/>
          <w:szCs w:val="32"/>
        </w:rPr>
        <w:t>Назовите теории эмоций и покажите их роль в ВНД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8. </w:t>
      </w:r>
      <w:r w:rsidRPr="008104BF">
        <w:rPr>
          <w:rFonts w:eastAsia="TimesNewRoman"/>
          <w:sz w:val="32"/>
          <w:szCs w:val="32"/>
        </w:rPr>
        <w:t xml:space="preserve">В чём суть общего адаптационного синдрома при стрессах </w:t>
      </w:r>
      <w:r w:rsidRPr="008104BF">
        <w:rPr>
          <w:rFonts w:eastAsia="TimesNewRoman,Bold"/>
          <w:sz w:val="32"/>
          <w:szCs w:val="32"/>
        </w:rPr>
        <w:t>(</w:t>
      </w:r>
      <w:r w:rsidRPr="008104BF">
        <w:rPr>
          <w:rFonts w:eastAsia="TimesNewRoman"/>
          <w:sz w:val="32"/>
          <w:szCs w:val="32"/>
        </w:rPr>
        <w:t>Г</w:t>
      </w:r>
      <w:r w:rsidRPr="008104BF">
        <w:rPr>
          <w:rFonts w:eastAsia="TimesNewRoman,Bold"/>
          <w:sz w:val="32"/>
          <w:szCs w:val="32"/>
        </w:rPr>
        <w:t>.</w:t>
      </w:r>
      <w:r w:rsidRPr="008104BF">
        <w:rPr>
          <w:rFonts w:eastAsia="TimesNewRoman"/>
          <w:sz w:val="32"/>
          <w:szCs w:val="32"/>
        </w:rPr>
        <w:t>Селье</w:t>
      </w:r>
      <w:r w:rsidRPr="008104BF">
        <w:rPr>
          <w:rFonts w:eastAsia="TimesNewRoman,Bold"/>
          <w:sz w:val="32"/>
          <w:szCs w:val="32"/>
        </w:rPr>
        <w:t>)?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b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sz w:val="32"/>
          <w:szCs w:val="32"/>
        </w:rPr>
      </w:pPr>
      <w:r w:rsidRPr="008104BF">
        <w:rPr>
          <w:rFonts w:eastAsia="TimesNewRoman,Bold"/>
          <w:b/>
          <w:bCs/>
          <w:sz w:val="32"/>
          <w:szCs w:val="32"/>
        </w:rPr>
        <w:t>Тема 11: Физиология сна.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1. </w:t>
      </w:r>
      <w:r w:rsidRPr="008104BF">
        <w:rPr>
          <w:rFonts w:eastAsia="TimesNewRoman"/>
          <w:sz w:val="32"/>
          <w:szCs w:val="32"/>
        </w:rPr>
        <w:t>Каковы стадии сна</w:t>
      </w:r>
      <w:r w:rsidRPr="008104BF">
        <w:rPr>
          <w:rFonts w:eastAsia="TimesNewRoman,Bold"/>
          <w:sz w:val="32"/>
          <w:szCs w:val="32"/>
        </w:rPr>
        <w:t xml:space="preserve">? </w:t>
      </w:r>
      <w:r w:rsidRPr="008104BF">
        <w:rPr>
          <w:rFonts w:eastAsia="TimesNewRoman"/>
          <w:sz w:val="32"/>
          <w:szCs w:val="32"/>
        </w:rPr>
        <w:t>Дайте им характеристику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2. </w:t>
      </w:r>
      <w:r w:rsidRPr="008104BF">
        <w:rPr>
          <w:rFonts w:eastAsia="TimesNewRoman"/>
          <w:sz w:val="32"/>
          <w:szCs w:val="32"/>
        </w:rPr>
        <w:t>Теории сна и их содержание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3. </w:t>
      </w:r>
      <w:r w:rsidRPr="008104BF">
        <w:rPr>
          <w:rFonts w:eastAsia="TimesNewRoman"/>
          <w:sz w:val="32"/>
          <w:szCs w:val="32"/>
        </w:rPr>
        <w:t>Какова динамика биоэлектрической активности мозга в разные стадии сна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4. </w:t>
      </w:r>
      <w:r w:rsidRPr="008104BF">
        <w:rPr>
          <w:rFonts w:eastAsia="TimesNewRoman"/>
          <w:sz w:val="32"/>
          <w:szCs w:val="32"/>
        </w:rPr>
        <w:t>Перечислите вегетативные реакции</w:t>
      </w:r>
      <w:r w:rsidRPr="008104BF">
        <w:rPr>
          <w:rFonts w:eastAsia="TimesNewRoman,Bold"/>
          <w:sz w:val="32"/>
          <w:szCs w:val="32"/>
        </w:rPr>
        <w:t xml:space="preserve">, </w:t>
      </w:r>
      <w:r w:rsidRPr="008104BF">
        <w:rPr>
          <w:rFonts w:eastAsia="TimesNewRoman"/>
          <w:sz w:val="32"/>
          <w:szCs w:val="32"/>
        </w:rPr>
        <w:t>возникающие в период сна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5. </w:t>
      </w:r>
      <w:r w:rsidRPr="008104BF">
        <w:rPr>
          <w:rFonts w:eastAsia="TimesNewRoman"/>
          <w:sz w:val="32"/>
          <w:szCs w:val="32"/>
        </w:rPr>
        <w:t>Локализация и функции активирующей и инактивирующей систем мозга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6. </w:t>
      </w:r>
      <w:r w:rsidRPr="008104BF">
        <w:rPr>
          <w:rFonts w:eastAsia="TimesNewRoman"/>
          <w:sz w:val="32"/>
          <w:szCs w:val="32"/>
        </w:rPr>
        <w:t>В чём значение парадоксального сна и сновидений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b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sz w:val="32"/>
          <w:szCs w:val="32"/>
        </w:rPr>
      </w:pPr>
      <w:r w:rsidRPr="008104BF">
        <w:rPr>
          <w:rFonts w:eastAsia="TimesNewRoman,Bold"/>
          <w:b/>
          <w:bCs/>
          <w:sz w:val="32"/>
          <w:szCs w:val="32"/>
        </w:rPr>
        <w:t>Тема 12: Особенности высшей нервной деятельности человека.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1. </w:t>
      </w:r>
      <w:r w:rsidRPr="008104BF">
        <w:rPr>
          <w:rFonts w:eastAsia="TimesNewRoman"/>
          <w:sz w:val="32"/>
          <w:szCs w:val="32"/>
        </w:rPr>
        <w:t>Каковы онтогенетические особенности морфо</w:t>
      </w:r>
      <w:r w:rsidRPr="008104BF">
        <w:rPr>
          <w:rFonts w:eastAsia="TimesNewRoman,Bold"/>
          <w:sz w:val="32"/>
          <w:szCs w:val="32"/>
        </w:rPr>
        <w:t>-</w:t>
      </w:r>
      <w:r w:rsidRPr="008104BF">
        <w:rPr>
          <w:rFonts w:eastAsia="TimesNewRoman"/>
          <w:sz w:val="32"/>
          <w:szCs w:val="32"/>
        </w:rPr>
        <w:t>функционального созревания центральной нервной системы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2. </w:t>
      </w:r>
      <w:r w:rsidRPr="008104BF">
        <w:rPr>
          <w:rFonts w:eastAsia="TimesNewRoman"/>
          <w:sz w:val="32"/>
          <w:szCs w:val="32"/>
        </w:rPr>
        <w:t xml:space="preserve">Электроэнцефалография </w:t>
      </w:r>
      <w:r w:rsidRPr="008104BF">
        <w:rPr>
          <w:rFonts w:eastAsia="TimesNewRoman,Bold"/>
          <w:sz w:val="32"/>
          <w:szCs w:val="32"/>
        </w:rPr>
        <w:t xml:space="preserve">– </w:t>
      </w:r>
      <w:r w:rsidRPr="008104BF">
        <w:rPr>
          <w:rFonts w:eastAsia="TimesNewRoman"/>
          <w:sz w:val="32"/>
          <w:szCs w:val="32"/>
        </w:rPr>
        <w:t>как эффективный метод оценки функционального созревания корковых и подкорковыхобразований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3. </w:t>
      </w:r>
      <w:r w:rsidRPr="008104BF">
        <w:rPr>
          <w:rFonts w:eastAsia="TimesNewRoman"/>
          <w:sz w:val="32"/>
          <w:szCs w:val="32"/>
        </w:rPr>
        <w:t xml:space="preserve">Роль </w:t>
      </w:r>
      <w:r w:rsidRPr="008104BF">
        <w:rPr>
          <w:rFonts w:eastAsia="TimesNewRoman,Bold"/>
          <w:sz w:val="32"/>
          <w:szCs w:val="32"/>
        </w:rPr>
        <w:t>1-</w:t>
      </w:r>
      <w:r w:rsidRPr="008104BF">
        <w:rPr>
          <w:rFonts w:eastAsia="TimesNewRoman"/>
          <w:sz w:val="32"/>
          <w:szCs w:val="32"/>
        </w:rPr>
        <w:t xml:space="preserve">й и </w:t>
      </w:r>
      <w:r w:rsidRPr="008104BF">
        <w:rPr>
          <w:rFonts w:eastAsia="TimesNewRoman,Bold"/>
          <w:sz w:val="32"/>
          <w:szCs w:val="32"/>
        </w:rPr>
        <w:t>2-</w:t>
      </w:r>
      <w:r w:rsidRPr="008104BF">
        <w:rPr>
          <w:rFonts w:eastAsia="TimesNewRoman"/>
          <w:sz w:val="32"/>
          <w:szCs w:val="32"/>
        </w:rPr>
        <w:t>й сигнальных систем в условно</w:t>
      </w:r>
      <w:r w:rsidRPr="008104BF">
        <w:rPr>
          <w:rFonts w:eastAsia="TimesNewRoman,Bold"/>
          <w:sz w:val="32"/>
          <w:szCs w:val="32"/>
        </w:rPr>
        <w:t>-</w:t>
      </w:r>
      <w:r w:rsidRPr="008104BF">
        <w:rPr>
          <w:rFonts w:eastAsia="TimesNewRoman"/>
          <w:sz w:val="32"/>
          <w:szCs w:val="32"/>
        </w:rPr>
        <w:t>рефлекторной деятельности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человека</w:t>
      </w:r>
      <w:r w:rsidRPr="008104BF">
        <w:rPr>
          <w:rFonts w:eastAsia="TimesNewRoman,Bold"/>
          <w:sz w:val="32"/>
          <w:szCs w:val="32"/>
        </w:rPr>
        <w:t>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4. </w:t>
      </w:r>
      <w:r w:rsidRPr="008104BF">
        <w:rPr>
          <w:rFonts w:eastAsia="TimesNewRoman"/>
          <w:sz w:val="32"/>
          <w:szCs w:val="32"/>
        </w:rPr>
        <w:t>Каковы возрастные особенности взаимодействия корковых и подкорковых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структур</w:t>
      </w:r>
      <w:r w:rsidRPr="008104BF">
        <w:rPr>
          <w:rFonts w:eastAsia="TimesNewRoman,Bold"/>
          <w:sz w:val="32"/>
          <w:szCs w:val="32"/>
        </w:rPr>
        <w:t>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,Bold"/>
          <w:sz w:val="32"/>
          <w:szCs w:val="32"/>
        </w:rPr>
        <w:t xml:space="preserve">5. </w:t>
      </w:r>
      <w:r w:rsidRPr="008104BF">
        <w:rPr>
          <w:rFonts w:eastAsia="TimesNewRoman"/>
          <w:sz w:val="32"/>
          <w:szCs w:val="32"/>
        </w:rPr>
        <w:t>Методы исследования высшей нервной деятельности человека.</w:t>
      </w:r>
    </w:p>
    <w:p w:rsid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6. Как оценить силу, подвижность и уравновешенность нервных процессов?</w:t>
      </w:r>
    </w:p>
    <w:p w:rsidR="00D83700" w:rsidRDefault="00D83700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</w:p>
    <w:p w:rsidR="007A5875" w:rsidRPr="008104BF" w:rsidRDefault="007A5875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32"/>
          <w:szCs w:val="32"/>
        </w:rPr>
      </w:pPr>
      <w:r w:rsidRPr="008104BF">
        <w:rPr>
          <w:rFonts w:eastAsia="TimesNewRoman"/>
          <w:b/>
          <w:sz w:val="32"/>
          <w:szCs w:val="32"/>
        </w:rPr>
        <w:lastRenderedPageBreak/>
        <w:t>Тема 13:</w:t>
      </w:r>
      <w:r w:rsidRPr="008104BF">
        <w:rPr>
          <w:rFonts w:eastAsia="TimesNewRoman"/>
          <w:sz w:val="32"/>
          <w:szCs w:val="32"/>
        </w:rPr>
        <w:t xml:space="preserve"> </w:t>
      </w:r>
      <w:r w:rsidRPr="008104BF">
        <w:rPr>
          <w:rFonts w:eastAsia="TimesNewRoman"/>
          <w:b/>
          <w:bCs/>
          <w:sz w:val="32"/>
          <w:szCs w:val="32"/>
        </w:rPr>
        <w:t>Нейронные механизмы переработки информации в сенсорных системах. Физиология зрительной и слуховой сенсорных систем.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1. Перечислите общие основные принципы строения сенсорных систем.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2.. Каковы свойства и функции сенсорных систем?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3. На какой основе осуществляется переработка информации в сенсорной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системе?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4. Дайте характеристику механизмам переработки информации в сенсорной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системе (адаптация, взаимодействие сенсорных систем).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5. Каковы функции зрительной и слуховой сенсорных систем?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6. Структура и функции двигательного, зрительного, слухового, вестибулярного, кожного, обонятельного анализаторов (сенсорных систем).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32"/>
          <w:szCs w:val="32"/>
        </w:rPr>
      </w:pPr>
      <w:r w:rsidRPr="008104BF">
        <w:rPr>
          <w:rFonts w:eastAsia="TimesNewRoman"/>
          <w:b/>
          <w:sz w:val="32"/>
          <w:szCs w:val="32"/>
        </w:rPr>
        <w:t>Тема 14:</w:t>
      </w:r>
      <w:r w:rsidRPr="008104BF">
        <w:rPr>
          <w:rFonts w:eastAsia="TimesNewRoman"/>
          <w:sz w:val="32"/>
          <w:szCs w:val="32"/>
        </w:rPr>
        <w:t xml:space="preserve"> </w:t>
      </w:r>
      <w:r w:rsidRPr="008104BF">
        <w:rPr>
          <w:rFonts w:eastAsia="TimesNewRoman"/>
          <w:b/>
          <w:bCs/>
          <w:sz w:val="32"/>
          <w:szCs w:val="32"/>
        </w:rPr>
        <w:t>Нейронные механизмы переработки информации в сенсорных системах. Физиология вестибулярной, двигательной, кожной, обонятельной сенсорных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bCs/>
          <w:sz w:val="32"/>
          <w:szCs w:val="32"/>
        </w:rPr>
      </w:pPr>
      <w:r w:rsidRPr="008104BF">
        <w:rPr>
          <w:rFonts w:eastAsia="TimesNewRoman"/>
          <w:b/>
          <w:bCs/>
          <w:sz w:val="32"/>
          <w:szCs w:val="32"/>
        </w:rPr>
        <w:t>систем.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1. Какова структура и функции двигательной, зрительной, слуховой, вестибу-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лярной, кожной, обонятельной сенсорных систем?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2. Как осуществляется взаимодействие сенсорных систем при реализации по-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веденческих реакций человека?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3. Какие из перечисленных сенсорных систем обладают высокой или низкой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адаптацией к действующимраздражителям?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32"/>
          <w:szCs w:val="32"/>
        </w:rPr>
      </w:pPr>
      <w:r w:rsidRPr="008104BF">
        <w:rPr>
          <w:rFonts w:eastAsia="TimesNewRoman"/>
          <w:b/>
          <w:bCs/>
          <w:sz w:val="32"/>
          <w:szCs w:val="32"/>
        </w:rPr>
        <w:t>Тема 15: Механизмы ассоциативного обучения, памяти и индивидуальных различий.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1. Что такое ассоциативное и неассоциативное обучение?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lastRenderedPageBreak/>
        <w:t>2. Каковы условия ассоциативного обучения?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3. В чём проявляется связь долговременной памяти с ассоциативным обучением?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4. Каков механизм долговременной памяти, суть синтеза в клетках РНК и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белков?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5. В чём заключается участие кратковременной памяти и круга Папеца в механизмах формирования долговременной памяти?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6. Покажите связь памяти с индивидуальным опытом организма.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7. Дайте характеристику сложным типам ассоциативного обучения.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8. В чём содержание аналитической и синтетической деятельности мозга?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8104BF">
        <w:rPr>
          <w:rFonts w:eastAsia="TimesNewRoman"/>
          <w:sz w:val="32"/>
          <w:szCs w:val="32"/>
        </w:rPr>
        <w:t>9. Какова роль 2-й сигнальной системы в процессах обучения?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32"/>
          <w:szCs w:val="32"/>
        </w:rPr>
      </w:pPr>
      <w:r w:rsidRPr="008104BF">
        <w:rPr>
          <w:rFonts w:eastAsia="TimesNewRoman"/>
          <w:b/>
          <w:bCs/>
          <w:sz w:val="32"/>
          <w:szCs w:val="32"/>
        </w:rPr>
        <w:t>Тема 16: Условный рефлекс как универсальный приспособительный механизм поведения человека. Динамика условно-рефлекторной деятельности коры больших полушарий головного мозга.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1. Приведите классификацию условных рефлексов и покажите их механизмы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функционирования.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2. Как определяется порядковый номер условных рефлексов?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3. Какую роль выполняет торможение в условнорефлекторной деятельности?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4. Раскройте механизмы различных видов внутреннего торможения.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5. Каковы закономерности взаимодействия процессов возбуждения и торможения в условнорефлекторной деятельности?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6. В чём функциональные различия между условными и безусловными рефлексами?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bCs/>
          <w:sz w:val="32"/>
          <w:szCs w:val="32"/>
        </w:rPr>
      </w:pPr>
    </w:p>
    <w:p w:rsidR="008104BF" w:rsidRPr="00A0217C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32"/>
          <w:szCs w:val="32"/>
          <w:highlight w:val="yellow"/>
        </w:rPr>
      </w:pPr>
      <w:r w:rsidRPr="00A0217C">
        <w:rPr>
          <w:rFonts w:eastAsia="TimesNewRoman"/>
          <w:b/>
          <w:bCs/>
          <w:sz w:val="32"/>
          <w:szCs w:val="32"/>
          <w:highlight w:val="yellow"/>
        </w:rPr>
        <w:t>Тема 17: Механизмы потребностей и мотиваций.</w:t>
      </w:r>
    </w:p>
    <w:p w:rsidR="008104BF" w:rsidRPr="00A0217C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  <w:highlight w:val="yellow"/>
        </w:rPr>
      </w:pPr>
      <w:r w:rsidRPr="00A0217C">
        <w:rPr>
          <w:rFonts w:eastAsia="TimesNewRoman"/>
          <w:bCs/>
          <w:sz w:val="32"/>
          <w:szCs w:val="32"/>
          <w:highlight w:val="yellow"/>
        </w:rPr>
        <w:t>1. Дайте определение потребности и перечислите биологически важные потребности.</w:t>
      </w:r>
    </w:p>
    <w:p w:rsidR="008104BF" w:rsidRPr="00A0217C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  <w:highlight w:val="yellow"/>
        </w:rPr>
      </w:pPr>
      <w:r w:rsidRPr="00A0217C">
        <w:rPr>
          <w:rFonts w:eastAsia="TimesNewRoman"/>
          <w:bCs/>
          <w:sz w:val="32"/>
          <w:szCs w:val="32"/>
          <w:highlight w:val="yellow"/>
        </w:rPr>
        <w:lastRenderedPageBreak/>
        <w:t>2. Какова связь потребностей с условиями внешней и внутренней среды?</w:t>
      </w:r>
    </w:p>
    <w:p w:rsidR="008104BF" w:rsidRPr="00A0217C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  <w:highlight w:val="yellow"/>
        </w:rPr>
      </w:pPr>
      <w:r w:rsidRPr="00A0217C">
        <w:rPr>
          <w:rFonts w:eastAsia="TimesNewRoman"/>
          <w:bCs/>
          <w:sz w:val="32"/>
          <w:szCs w:val="32"/>
          <w:highlight w:val="yellow"/>
        </w:rPr>
        <w:t>3. Где локализуются нервные центры потребностей?</w:t>
      </w:r>
    </w:p>
    <w:p w:rsidR="008104BF" w:rsidRPr="00A0217C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  <w:highlight w:val="yellow"/>
        </w:rPr>
      </w:pPr>
      <w:r w:rsidRPr="00A0217C">
        <w:rPr>
          <w:rFonts w:eastAsia="TimesNewRoman"/>
          <w:bCs/>
          <w:sz w:val="32"/>
          <w:szCs w:val="32"/>
          <w:highlight w:val="yellow"/>
        </w:rPr>
        <w:t>4. Что является обязательным условием ассоциативного обучения и замыкания</w:t>
      </w:r>
    </w:p>
    <w:p w:rsidR="008104BF" w:rsidRPr="00A0217C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  <w:highlight w:val="yellow"/>
        </w:rPr>
      </w:pPr>
      <w:r w:rsidRPr="00A0217C">
        <w:rPr>
          <w:rFonts w:eastAsia="TimesNewRoman"/>
          <w:bCs/>
          <w:sz w:val="32"/>
          <w:szCs w:val="32"/>
          <w:highlight w:val="yellow"/>
        </w:rPr>
        <w:t>временных связей?</w:t>
      </w:r>
    </w:p>
    <w:p w:rsidR="008104BF" w:rsidRPr="00A0217C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  <w:highlight w:val="yellow"/>
        </w:rPr>
      </w:pPr>
      <w:r w:rsidRPr="00A0217C">
        <w:rPr>
          <w:rFonts w:eastAsia="TimesNewRoman"/>
          <w:bCs/>
          <w:sz w:val="32"/>
          <w:szCs w:val="32"/>
          <w:highlight w:val="yellow"/>
        </w:rPr>
        <w:t>5. Каковы механизмы мотиваций?</w:t>
      </w:r>
    </w:p>
    <w:p w:rsidR="008104BF" w:rsidRPr="00A0217C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  <w:highlight w:val="yellow"/>
        </w:rPr>
      </w:pPr>
      <w:r w:rsidRPr="00A0217C">
        <w:rPr>
          <w:rFonts w:eastAsia="TimesNewRoman"/>
          <w:bCs/>
          <w:sz w:val="32"/>
          <w:szCs w:val="32"/>
          <w:highlight w:val="yellow"/>
        </w:rPr>
        <w:t>6. В чём роль мотивации в удовлетворениипотребностей?</w:t>
      </w:r>
    </w:p>
    <w:p w:rsidR="008104BF" w:rsidRPr="00A0217C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  <w:highlight w:val="yellow"/>
        </w:rPr>
      </w:pPr>
      <w:r w:rsidRPr="00A0217C">
        <w:rPr>
          <w:rFonts w:eastAsia="TimesNewRoman"/>
          <w:bCs/>
          <w:sz w:val="32"/>
          <w:szCs w:val="32"/>
          <w:highlight w:val="yellow"/>
        </w:rPr>
        <w:t>7. Каковы критерии оценки эффективности приспособительных реакций?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A0217C">
        <w:rPr>
          <w:rFonts w:eastAsia="TimesNewRoman"/>
          <w:bCs/>
          <w:sz w:val="32"/>
          <w:szCs w:val="32"/>
          <w:highlight w:val="yellow"/>
        </w:rPr>
        <w:t>8. Назовите теории эмоций и покажите их роль в ВНД.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32"/>
          <w:szCs w:val="32"/>
        </w:rPr>
      </w:pPr>
      <w:r w:rsidRPr="008104BF">
        <w:rPr>
          <w:rFonts w:eastAsia="TimesNewRoman"/>
          <w:b/>
          <w:bCs/>
          <w:sz w:val="32"/>
          <w:szCs w:val="32"/>
        </w:rPr>
        <w:t>Тема 18: Типы высшей нервной деятельности.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1. Какова методика оценки силы, подвижности, уравновешенности нервных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процессов?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2. Дайте классификацию темпераментов и перечислите принципы положенные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в основу классификации темпераментов?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3. По какому принципу идёт разделение темпераментов на «художественный», «мыслительный», «мыслительно-художественный» и средний?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4. Какова значимость 1-й и 2-й сигнальных систем у лиц «художественного» и «мыслительного» типа в многообразной поведенческой деятельности?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5. Понятие о генотипе и фенотипе.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32"/>
          <w:szCs w:val="32"/>
        </w:rPr>
      </w:pPr>
      <w:r w:rsidRPr="008104BF">
        <w:rPr>
          <w:rFonts w:eastAsia="TimesNewRoman"/>
          <w:b/>
          <w:bCs/>
          <w:sz w:val="32"/>
          <w:szCs w:val="32"/>
        </w:rPr>
        <w:t>Тема 19: Торможение в условно-рефлекторной деятельности человека.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1. Торможение в условно-рефлекторной деятельности человека и его значение.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2. Какие Вы знаете виды внутреннего торможения и в чём механизмы их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действия?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lastRenderedPageBreak/>
        <w:t>3. Какова суть индукционных взаимоотношений между процессами возбуждения и торможения в условно-рефлекторной деятельности человека?</w:t>
      </w:r>
    </w:p>
    <w:p w:rsidR="008104BF" w:rsidRPr="008104BF" w:rsidRDefault="008104BF" w:rsidP="008104B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sz w:val="32"/>
          <w:szCs w:val="32"/>
        </w:rPr>
      </w:pPr>
      <w:r w:rsidRPr="008104BF">
        <w:rPr>
          <w:rFonts w:eastAsia="TimesNewRoman"/>
          <w:bCs/>
          <w:sz w:val="32"/>
          <w:szCs w:val="32"/>
        </w:rPr>
        <w:t>4. Какое практическое значение имеют виды торможения в поведенческой деятельности человека?</w:t>
      </w: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2B23D3" w:rsidRDefault="002B23D3" w:rsidP="008104BF">
      <w:pPr>
        <w:widowControl w:val="0"/>
        <w:rPr>
          <w:b/>
          <w:sz w:val="32"/>
          <w:szCs w:val="32"/>
        </w:rPr>
      </w:pPr>
    </w:p>
    <w:p w:rsidR="002B23D3" w:rsidRDefault="002B23D3" w:rsidP="002B23D3">
      <w:pPr>
        <w:widowControl w:val="0"/>
        <w:jc w:val="center"/>
        <w:rPr>
          <w:b/>
          <w:sz w:val="32"/>
          <w:szCs w:val="32"/>
        </w:rPr>
      </w:pPr>
    </w:p>
    <w:p w:rsidR="007A5875" w:rsidRDefault="007A5875" w:rsidP="002B23D3">
      <w:pPr>
        <w:widowControl w:val="0"/>
        <w:jc w:val="center"/>
        <w:rPr>
          <w:b/>
          <w:sz w:val="32"/>
          <w:szCs w:val="32"/>
        </w:rPr>
      </w:pPr>
    </w:p>
    <w:p w:rsidR="007A5875" w:rsidRPr="007A5875" w:rsidRDefault="002B23D3" w:rsidP="007A5875">
      <w:pPr>
        <w:widowControl w:val="0"/>
        <w:jc w:val="center"/>
        <w:rPr>
          <w:b/>
          <w:sz w:val="32"/>
          <w:szCs w:val="32"/>
        </w:rPr>
      </w:pPr>
      <w:r w:rsidRPr="00F20D2C">
        <w:rPr>
          <w:b/>
          <w:sz w:val="32"/>
          <w:szCs w:val="32"/>
        </w:rPr>
        <w:lastRenderedPageBreak/>
        <w:t xml:space="preserve">Контрольные вопросы к </w:t>
      </w:r>
      <w:r w:rsidR="00F92E87">
        <w:rPr>
          <w:b/>
          <w:sz w:val="32"/>
          <w:szCs w:val="32"/>
        </w:rPr>
        <w:t>зачету</w:t>
      </w:r>
    </w:p>
    <w:p w:rsidR="00F92E87" w:rsidRPr="007A5875" w:rsidRDefault="00F92E87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1. Центральная нервная система (ЦНС), ее основные отделы и функции.</w:t>
      </w:r>
    </w:p>
    <w:p w:rsidR="00F92E87" w:rsidRPr="007A5875" w:rsidRDefault="00F92E87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2. История развития взглядов на физиологию ЦНС.</w:t>
      </w:r>
    </w:p>
    <w:p w:rsidR="00F92E87" w:rsidRPr="007A5875" w:rsidRDefault="00F92E87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3. Методы изучения нервной системы.</w:t>
      </w:r>
    </w:p>
    <w:p w:rsidR="002B23D3" w:rsidRPr="007A5875" w:rsidRDefault="00F92E87" w:rsidP="007A5875">
      <w:pPr>
        <w:widowControl w:val="0"/>
        <w:spacing w:line="276" w:lineRule="auto"/>
        <w:jc w:val="both"/>
        <w:rPr>
          <w:b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4. Эмбриогенез, основные стадии эмбриогенеза.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5. Развитие головного мозга в онтогенезе.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6. Гетерохронность  и  непрерывность  как  основные характеристики развития ЦНС.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7. Строение клеточной мембраны.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8. Строение нейрона и его основные свойства.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9. Классификация нейронов.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10. Основные положения нейронной теории.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11. Виды транспорта веществ через клеточную мем</w:t>
      </w:r>
      <w:r w:rsidRPr="007A5875">
        <w:rPr>
          <w:rFonts w:eastAsiaTheme="minorHAnsi"/>
          <w:color w:val="000000"/>
          <w:sz w:val="32"/>
          <w:szCs w:val="32"/>
        </w:rPr>
        <w:softHyphen/>
        <w:t>брану.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12. Мембранный потенциал покоя, факторы, его опре</w:t>
      </w:r>
      <w:r w:rsidRPr="007A5875">
        <w:rPr>
          <w:rFonts w:eastAsiaTheme="minorHAnsi"/>
          <w:color w:val="000000"/>
          <w:sz w:val="32"/>
          <w:szCs w:val="32"/>
        </w:rPr>
        <w:softHyphen/>
        <w:t>деляющие.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13. Понятие потенциала действия, график потенциала действия, свойства потенциала действия.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14. Управляемые ионные каналы и их роль в возник</w:t>
      </w:r>
      <w:r w:rsidRPr="007A5875">
        <w:rPr>
          <w:rFonts w:eastAsiaTheme="minorHAnsi"/>
          <w:color w:val="000000"/>
          <w:sz w:val="32"/>
          <w:szCs w:val="32"/>
        </w:rPr>
        <w:softHyphen/>
        <w:t>новении потенциала действия.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15. Механизм возникновения потенциала действия.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16. Аксонный транспорт, виды аксонного транспорта.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17. Механизм распространения потенциала действия по аксону.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18. Понятие рецептора, классификация и свойства ре</w:t>
      </w:r>
      <w:r w:rsidRPr="007A5875">
        <w:rPr>
          <w:rFonts w:eastAsiaTheme="minorHAnsi"/>
          <w:color w:val="000000"/>
          <w:sz w:val="32"/>
          <w:szCs w:val="32"/>
        </w:rPr>
        <w:softHyphen/>
        <w:t>цепторов.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19. Процесс кодирование информации в рецепторах.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20. Рецепторный потенциал и его свойства.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21. Виды мышечной ткани и их свойства.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22. Строение мышечного волокна.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23. Строение миофибриллы.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24. Механизм мышечного сокращения.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25. Понятие синапса, виды синапсов.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26. Механизм   проведения   возбуждения   в   нервно-мышечном синапсе.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27. Механизм передачи сигнала в центральном синап</w:t>
      </w:r>
      <w:r w:rsidRPr="007A5875">
        <w:rPr>
          <w:rFonts w:eastAsiaTheme="minorHAnsi"/>
          <w:color w:val="000000"/>
          <w:sz w:val="32"/>
          <w:szCs w:val="32"/>
        </w:rPr>
        <w:softHyphen/>
        <w:t>се.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28. Понятие торможения, его роль в физиологии ЦНС, виды торможения.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lastRenderedPageBreak/>
        <w:t>29. Понятие нейронных сетей, виды нейронных сетей.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30. Общая   характеристика   боли,   классификация   и причины боли.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31. Болевые рецепторы и их свойства.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32. Проводящие пути болевой чувствительности, роль структур головного мозга в формировании боли.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33. Антиболевая система.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34. Различные виды наркотиков и механизмы их дей</w:t>
      </w:r>
      <w:r w:rsidRPr="007A5875">
        <w:rPr>
          <w:rFonts w:eastAsiaTheme="minorHAnsi"/>
          <w:color w:val="000000"/>
          <w:sz w:val="32"/>
          <w:szCs w:val="32"/>
        </w:rPr>
        <w:softHyphen/>
        <w:t>ствия, природа привыкания и ломки.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35. Гормоны, их свойства и классификация.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36. Особенности эндокринной регуляции физиологиче</w:t>
      </w:r>
      <w:r w:rsidRPr="007A5875">
        <w:rPr>
          <w:rFonts w:eastAsiaTheme="minorHAnsi"/>
          <w:color w:val="000000"/>
          <w:sz w:val="32"/>
          <w:szCs w:val="32"/>
        </w:rPr>
        <w:softHyphen/>
        <w:t>ских функций организма.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37. Гипоталамо-гипофизарная система как пример нейрогуморальной регуляции.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38. Щитовидная железа; патологии, связанные с на</w:t>
      </w:r>
      <w:r w:rsidRPr="007A5875">
        <w:rPr>
          <w:rFonts w:eastAsiaTheme="minorHAnsi"/>
          <w:color w:val="000000"/>
          <w:sz w:val="32"/>
          <w:szCs w:val="32"/>
        </w:rPr>
        <w:softHyphen/>
        <w:t>рушением функций щитовидной железы.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39. Надпочечники, гормоны надпочечников; патоло</w:t>
      </w:r>
      <w:r w:rsidRPr="007A5875">
        <w:rPr>
          <w:rFonts w:eastAsiaTheme="minorHAnsi"/>
          <w:color w:val="000000"/>
          <w:sz w:val="32"/>
          <w:szCs w:val="32"/>
        </w:rPr>
        <w:softHyphen/>
        <w:t>гии, связанные с нарушением функций надпочеч</w:t>
      </w:r>
      <w:r w:rsidRPr="007A5875">
        <w:rPr>
          <w:rFonts w:eastAsiaTheme="minorHAnsi"/>
          <w:color w:val="000000"/>
          <w:sz w:val="32"/>
          <w:szCs w:val="32"/>
        </w:rPr>
        <w:softHyphen/>
        <w:t>ников.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40. Эндокринные функции поджелудочной железы, гормоны поджелудочной железы, сахарный диабет как нарушение эндокринных функций щитовидной железы.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41. Понятие вегетативной нервной системы, характе</w:t>
      </w:r>
      <w:r w:rsidRPr="007A5875">
        <w:rPr>
          <w:rFonts w:eastAsiaTheme="minorHAnsi"/>
          <w:color w:val="000000"/>
          <w:sz w:val="32"/>
          <w:szCs w:val="32"/>
        </w:rPr>
        <w:softHyphen/>
        <w:t>ристика основных отделов вегетативной нервной системы.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42. Вегетативные рефлексы.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43. Нервная регуляция работы сердца.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44. Нервная регуляция процесса дыхания.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45. Терморегуляционные рефлексы, основные гомео-статические и поведенческие механизмы регуляции температуры тела.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46. Нейрогормональные механизмы регуляции питье</w:t>
      </w:r>
      <w:r w:rsidRPr="007A5875">
        <w:rPr>
          <w:rFonts w:eastAsiaTheme="minorHAnsi"/>
          <w:color w:val="000000"/>
          <w:sz w:val="32"/>
          <w:szCs w:val="32"/>
        </w:rPr>
        <w:softHyphen/>
        <w:t>вого и пищевого поведения.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47. Нейрогормональные механизмы регуляции поло</w:t>
      </w:r>
      <w:r w:rsidRPr="007A5875">
        <w:rPr>
          <w:rFonts w:eastAsiaTheme="minorHAnsi"/>
          <w:color w:val="000000"/>
          <w:sz w:val="32"/>
          <w:szCs w:val="32"/>
        </w:rPr>
        <w:softHyphen/>
        <w:t>вого поведения, половая дифференцировка моз</w:t>
      </w:r>
      <w:r w:rsidRPr="007A5875">
        <w:rPr>
          <w:rFonts w:eastAsiaTheme="minorHAnsi"/>
          <w:color w:val="000000"/>
          <w:sz w:val="32"/>
          <w:szCs w:val="32"/>
        </w:rPr>
        <w:softHyphen/>
        <w:t>га.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48. Функции лимбической системы мозга человека.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49. История физиологии ВНД и сенсорных сис</w:t>
      </w:r>
      <w:r w:rsidRPr="007A5875">
        <w:rPr>
          <w:rFonts w:eastAsiaTheme="minorHAnsi"/>
          <w:color w:val="000000"/>
          <w:sz w:val="32"/>
          <w:szCs w:val="32"/>
        </w:rPr>
        <w:softHyphen/>
        <w:t>тем.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lastRenderedPageBreak/>
        <w:t>50. Предмет и задачи физиологии ВНД и сенсорных систем.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51. Основные положения рефлекторной теории Сечено</w:t>
      </w:r>
      <w:r w:rsidRPr="007A5875">
        <w:rPr>
          <w:rFonts w:eastAsiaTheme="minorHAnsi"/>
          <w:color w:val="000000"/>
          <w:sz w:val="32"/>
          <w:szCs w:val="32"/>
        </w:rPr>
        <w:softHyphen/>
        <w:t>ва - Павлова.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52. Предпосылки возникновения учения И.П. Павлова о физиологии ВНД.</w:t>
      </w:r>
    </w:p>
    <w:p w:rsidR="00F92E87" w:rsidRDefault="007A5875" w:rsidP="007A5875">
      <w:pPr>
        <w:widowControl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53. Основные принципы физиологии ВНД по И.П. Павлову.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54. Активное взаимодействие организма со средой по рефлекторному принципу: безусловный и условный рефлексы.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55. Анализаторы. Строение анализатора по И.П. Пав</w:t>
      </w:r>
      <w:r w:rsidRPr="007A5875">
        <w:rPr>
          <w:rFonts w:eastAsiaTheme="minorHAnsi"/>
          <w:color w:val="000000"/>
          <w:sz w:val="32"/>
          <w:szCs w:val="32"/>
        </w:rPr>
        <w:softHyphen/>
        <w:t>лову.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56. Общие свойства сенсорных систем.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57. Передача и переработка сенсорных сигналов.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58. Рецепторы, их строение и классификация.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59. Адаптация рецепторов.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60. Проекционные зоны коры больших полушарий.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61. Зрительный анализатор, его строение и функции.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62. Строение и функции оптического аппарата глаза.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63. Нервные пути и связи в оптической системе.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64. Физиология зрения.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65. Строение органа слуха.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66. Строение и функции слухового анализатора.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67. Строение и функции вестибулярного анализатора.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68. Вкусовые рецепторы.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69. Строение и функции вкусового анализатора.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70. Проводниковая и центральная часть вкусового анализатора.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71. Строение и функции обонятельного анализатора.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72. Рецепторы обонятельного анализатора.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73. Проводниковая и центральная часть обонятельного анализатора.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74. Кожная рецепция.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75. Терморецепция и ее особенности.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76. Болевая рецепция.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77. Висцеральный анализатор, его значение для жиз</w:t>
      </w:r>
      <w:r w:rsidRPr="007A5875">
        <w:rPr>
          <w:rFonts w:eastAsiaTheme="minorHAnsi"/>
          <w:color w:val="000000"/>
          <w:sz w:val="32"/>
          <w:szCs w:val="32"/>
        </w:rPr>
        <w:softHyphen/>
        <w:t>недеятельности организма.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78. Проприоцептивный (мышечный) анализатор, его строение и значение для организма.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79. Безусловные рефлексы и их классификация.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lastRenderedPageBreak/>
        <w:t>80. Общая схема организации инстинктивного поведе</w:t>
      </w:r>
      <w:r w:rsidRPr="007A5875">
        <w:rPr>
          <w:rFonts w:eastAsiaTheme="minorHAnsi"/>
          <w:color w:val="000000"/>
          <w:sz w:val="32"/>
          <w:szCs w:val="32"/>
        </w:rPr>
        <w:softHyphen/>
        <w:t>ния.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81. Привыкание как стимул-зависимое обучение.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82. Импринтинг как особая форма обучения.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83. Ориентировочный рефлекс.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84. Условные рефлексы и их классификация.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85. Классические и инструментальные условные реф</w:t>
      </w:r>
      <w:r w:rsidRPr="007A5875">
        <w:rPr>
          <w:rFonts w:eastAsiaTheme="minorHAnsi"/>
          <w:color w:val="000000"/>
          <w:sz w:val="32"/>
          <w:szCs w:val="32"/>
        </w:rPr>
        <w:softHyphen/>
        <w:t>лексы.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86. Тормозные процессы в условно-рефлекторной дея</w:t>
      </w:r>
      <w:r w:rsidRPr="007A5875">
        <w:rPr>
          <w:rFonts w:eastAsiaTheme="minorHAnsi"/>
          <w:color w:val="000000"/>
          <w:sz w:val="32"/>
          <w:szCs w:val="32"/>
        </w:rPr>
        <w:softHyphen/>
        <w:t>тельности. Виды торможения.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87. Учение А.А.  Ухтомского о доминанте.  Свойства доминанты.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88. Физиологические основы памяти.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89. Функциональная система.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90. Структура поведенческого акта (по П.К. Анохину).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91. Стадия афферентного синтеза в структуре поведен</w:t>
      </w:r>
      <w:r w:rsidRPr="007A5875">
        <w:rPr>
          <w:rFonts w:eastAsiaTheme="minorHAnsi"/>
          <w:color w:val="000000"/>
          <w:sz w:val="32"/>
          <w:szCs w:val="32"/>
        </w:rPr>
        <w:softHyphen/>
        <w:t>ческого акта.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92. Физиологические основы управления движениями.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93. Физиологические  механизмы  инициации  движе</w:t>
      </w:r>
      <w:r w:rsidRPr="007A5875">
        <w:rPr>
          <w:rFonts w:eastAsiaTheme="minorHAnsi"/>
          <w:color w:val="000000"/>
          <w:sz w:val="32"/>
          <w:szCs w:val="32"/>
        </w:rPr>
        <w:softHyphen/>
        <w:t>ния.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94. Физиология потребностей.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95. Физиология мотиваций.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96. Физиология эмоций.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97. Виды эмоций и их проявление.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98. Причины возникновения эмоций.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99. Функциональное состояние в структуре поведения.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100. Понятие стресса. Различные виды стресса.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101. Физиология стресса.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102. Сон. Характеристика сна с точки зрения физиоло</w:t>
      </w:r>
      <w:r w:rsidRPr="007A5875">
        <w:rPr>
          <w:rFonts w:eastAsiaTheme="minorHAnsi"/>
          <w:color w:val="000000"/>
          <w:sz w:val="32"/>
          <w:szCs w:val="32"/>
        </w:rPr>
        <w:softHyphen/>
        <w:t>гии.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103. Механизмы развития сна.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104. Речь и сознание.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105. Речь  и  ее  функции:  коммуникативная,  регули</w:t>
      </w:r>
      <w:r w:rsidRPr="007A5875">
        <w:rPr>
          <w:rFonts w:eastAsiaTheme="minorHAnsi"/>
          <w:color w:val="000000"/>
          <w:sz w:val="32"/>
          <w:szCs w:val="32"/>
        </w:rPr>
        <w:softHyphen/>
        <w:t>рующая, программирующая.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106. Мозговые центры речи.</w:t>
      </w:r>
    </w:p>
    <w:p w:rsidR="007A5875" w:rsidRPr="007A5875" w:rsidRDefault="007A5875" w:rsidP="007A587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107. Проблема индивидуальных различий высшей нерв</w:t>
      </w:r>
      <w:r w:rsidRPr="007A5875">
        <w:rPr>
          <w:rFonts w:eastAsiaTheme="minorHAnsi"/>
          <w:color w:val="000000"/>
          <w:sz w:val="32"/>
          <w:szCs w:val="32"/>
        </w:rPr>
        <w:softHyphen/>
        <w:t>ной деятельности человека.</w:t>
      </w:r>
    </w:p>
    <w:p w:rsidR="007A5875" w:rsidRPr="007A5875" w:rsidRDefault="007A5875" w:rsidP="007A5875">
      <w:pPr>
        <w:widowControl w:val="0"/>
        <w:spacing w:line="276" w:lineRule="auto"/>
        <w:jc w:val="both"/>
        <w:rPr>
          <w:b/>
          <w:sz w:val="32"/>
          <w:szCs w:val="32"/>
        </w:rPr>
      </w:pPr>
      <w:r w:rsidRPr="007A5875">
        <w:rPr>
          <w:rFonts w:eastAsiaTheme="minorHAnsi"/>
          <w:color w:val="000000"/>
          <w:sz w:val="32"/>
          <w:szCs w:val="32"/>
        </w:rPr>
        <w:t>108. Теория И.П. Павлова о типах высшей нервной дея</w:t>
      </w:r>
      <w:r w:rsidRPr="007A5875">
        <w:rPr>
          <w:rFonts w:eastAsiaTheme="minorHAnsi"/>
          <w:color w:val="000000"/>
          <w:sz w:val="32"/>
          <w:szCs w:val="32"/>
        </w:rPr>
        <w:softHyphen/>
        <w:t>тельности.</w:t>
      </w:r>
    </w:p>
    <w:p w:rsidR="002B23D3" w:rsidRPr="007A5875" w:rsidRDefault="002B23D3" w:rsidP="007A5875">
      <w:pPr>
        <w:spacing w:line="276" w:lineRule="auto"/>
        <w:jc w:val="both"/>
        <w:rPr>
          <w:sz w:val="32"/>
          <w:szCs w:val="32"/>
        </w:rPr>
      </w:pPr>
    </w:p>
    <w:p w:rsidR="002B23D3" w:rsidRDefault="002B23D3" w:rsidP="002B23D3">
      <w:pPr>
        <w:spacing w:line="276" w:lineRule="auto"/>
        <w:rPr>
          <w:sz w:val="32"/>
          <w:szCs w:val="32"/>
        </w:rPr>
      </w:pPr>
    </w:p>
    <w:p w:rsidR="002B23D3" w:rsidRPr="00C765AF" w:rsidRDefault="002B23D3" w:rsidP="002B23D3">
      <w:pPr>
        <w:pStyle w:val="a5"/>
        <w:spacing w:line="276" w:lineRule="auto"/>
        <w:jc w:val="center"/>
        <w:rPr>
          <w:b/>
          <w:sz w:val="32"/>
          <w:szCs w:val="32"/>
        </w:rPr>
      </w:pPr>
      <w:r w:rsidRPr="00226729">
        <w:rPr>
          <w:b/>
          <w:sz w:val="32"/>
          <w:szCs w:val="32"/>
        </w:rPr>
        <w:lastRenderedPageBreak/>
        <w:t>Учебно-методические и информационное обеспечение дисциплины</w:t>
      </w:r>
    </w:p>
    <w:p w:rsidR="002B23D3" w:rsidRPr="00F20D2C" w:rsidRDefault="002B23D3" w:rsidP="002B23D3">
      <w:pPr>
        <w:spacing w:line="276" w:lineRule="auto"/>
        <w:rPr>
          <w:sz w:val="32"/>
          <w:szCs w:val="32"/>
        </w:rPr>
      </w:pPr>
    </w:p>
    <w:p w:rsidR="002B23D3" w:rsidRPr="002B23D3" w:rsidRDefault="002B23D3" w:rsidP="002B23D3">
      <w:pPr>
        <w:spacing w:line="276" w:lineRule="auto"/>
        <w:ind w:firstLine="708"/>
        <w:jc w:val="both"/>
        <w:rPr>
          <w:i/>
          <w:sz w:val="32"/>
          <w:szCs w:val="32"/>
        </w:rPr>
      </w:pPr>
      <w:r w:rsidRPr="002B23D3">
        <w:rPr>
          <w:i/>
          <w:sz w:val="32"/>
          <w:szCs w:val="32"/>
        </w:rPr>
        <w:t>А) Основная литература: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,Bold"/>
          <w:sz w:val="32"/>
          <w:szCs w:val="32"/>
        </w:rPr>
      </w:pPr>
      <w:r w:rsidRPr="002B23D3">
        <w:rPr>
          <w:rFonts w:eastAsia="TimesNewRoman,Bold"/>
          <w:sz w:val="32"/>
          <w:szCs w:val="32"/>
        </w:rPr>
        <w:t xml:space="preserve">1. </w:t>
      </w:r>
      <w:r w:rsidRPr="002B23D3">
        <w:rPr>
          <w:rFonts w:eastAsia="TimesNewRoman"/>
          <w:sz w:val="32"/>
          <w:szCs w:val="32"/>
        </w:rPr>
        <w:t>Батуев</w:t>
      </w:r>
      <w:r w:rsidRPr="002B23D3"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А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Физиология высшей нервной деятельности и сенсорных систем</w:t>
      </w:r>
      <w:r w:rsidRPr="002B23D3">
        <w:rPr>
          <w:rFonts w:eastAsia="TimesNewRoman,Bold"/>
          <w:sz w:val="32"/>
          <w:szCs w:val="32"/>
        </w:rPr>
        <w:t>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>.: 2005.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,Bold"/>
          <w:sz w:val="32"/>
          <w:szCs w:val="32"/>
        </w:rPr>
      </w:pPr>
      <w:r w:rsidRPr="002B23D3">
        <w:rPr>
          <w:rFonts w:eastAsia="TimesNewRoman,Bold"/>
          <w:sz w:val="32"/>
          <w:szCs w:val="32"/>
        </w:rPr>
        <w:t xml:space="preserve">2. </w:t>
      </w:r>
      <w:r w:rsidRPr="002B23D3">
        <w:rPr>
          <w:rFonts w:eastAsia="TimesNewRoman"/>
          <w:sz w:val="32"/>
          <w:szCs w:val="32"/>
        </w:rPr>
        <w:t>Данилова</w:t>
      </w:r>
      <w:r w:rsidRPr="002B23D3"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Н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Н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 xml:space="preserve">Физиология высшей нервной деятельности </w:t>
      </w:r>
      <w:r w:rsidRPr="002B23D3">
        <w:rPr>
          <w:rFonts w:eastAsia="TimesNewRoman,Bold"/>
          <w:sz w:val="32"/>
          <w:szCs w:val="32"/>
        </w:rPr>
        <w:t xml:space="preserve">/ </w:t>
      </w:r>
      <w:r w:rsidRPr="002B23D3">
        <w:rPr>
          <w:rFonts w:eastAsia="TimesNewRoman"/>
          <w:sz w:val="32"/>
          <w:szCs w:val="32"/>
        </w:rPr>
        <w:t>Данилова Н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Н</w:t>
      </w:r>
      <w:r w:rsidRPr="002B23D3">
        <w:rPr>
          <w:rFonts w:eastAsia="TimesNewRoman,Bold"/>
          <w:sz w:val="32"/>
          <w:szCs w:val="32"/>
        </w:rPr>
        <w:t xml:space="preserve">., </w:t>
      </w:r>
      <w:r w:rsidRPr="002B23D3">
        <w:rPr>
          <w:rFonts w:eastAsia="TimesNewRoman"/>
          <w:sz w:val="32"/>
          <w:szCs w:val="32"/>
        </w:rPr>
        <w:t>Крылова А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Л</w:t>
      </w:r>
      <w:r w:rsidRPr="002B23D3">
        <w:rPr>
          <w:rFonts w:eastAsia="TimesNewRoman,Bold"/>
          <w:sz w:val="32"/>
          <w:szCs w:val="32"/>
        </w:rPr>
        <w:t xml:space="preserve">.- </w:t>
      </w:r>
      <w:r w:rsidRPr="002B23D3">
        <w:rPr>
          <w:rFonts w:eastAsia="TimesNewRoman"/>
          <w:sz w:val="32"/>
          <w:szCs w:val="32"/>
        </w:rPr>
        <w:t>Ростов</w:t>
      </w:r>
      <w:r w:rsidRPr="002B23D3">
        <w:rPr>
          <w:rFonts w:eastAsia="TimesNewRoman,Bold"/>
          <w:sz w:val="32"/>
          <w:szCs w:val="32"/>
        </w:rPr>
        <w:t>-</w:t>
      </w:r>
      <w:r w:rsidRPr="002B23D3">
        <w:rPr>
          <w:rFonts w:eastAsia="TimesNewRoman"/>
          <w:sz w:val="32"/>
          <w:szCs w:val="32"/>
        </w:rPr>
        <w:t>на</w:t>
      </w:r>
      <w:r w:rsidRPr="002B23D3">
        <w:rPr>
          <w:rFonts w:eastAsia="TimesNewRoman,Bold"/>
          <w:sz w:val="32"/>
          <w:szCs w:val="32"/>
        </w:rPr>
        <w:t>-</w:t>
      </w:r>
      <w:r w:rsidRPr="002B23D3">
        <w:rPr>
          <w:rFonts w:eastAsia="TimesNewRoman"/>
          <w:sz w:val="32"/>
          <w:szCs w:val="32"/>
        </w:rPr>
        <w:t>Дону</w:t>
      </w:r>
      <w:r w:rsidRPr="002B23D3">
        <w:rPr>
          <w:rFonts w:eastAsia="TimesNewRoman,Bold"/>
          <w:sz w:val="32"/>
          <w:szCs w:val="32"/>
        </w:rPr>
        <w:t xml:space="preserve">. 2001. - 234 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>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"/>
          <w:sz w:val="32"/>
          <w:szCs w:val="32"/>
        </w:rPr>
      </w:pPr>
      <w:r w:rsidRPr="002B23D3">
        <w:rPr>
          <w:rFonts w:eastAsia="TimesNewRoman,Bold"/>
          <w:sz w:val="32"/>
          <w:szCs w:val="32"/>
        </w:rPr>
        <w:t xml:space="preserve">3. </w:t>
      </w:r>
      <w:r w:rsidRPr="002B23D3">
        <w:rPr>
          <w:rFonts w:eastAsia="TimesNewRoman"/>
          <w:sz w:val="32"/>
          <w:szCs w:val="32"/>
        </w:rPr>
        <w:t>Смирнов</w:t>
      </w:r>
      <w:r w:rsidRPr="002B23D3"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Физиология сенсорных систем и высшая нервная деятель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2B23D3">
        <w:rPr>
          <w:rFonts w:eastAsia="TimesNewRoman"/>
          <w:sz w:val="32"/>
          <w:szCs w:val="32"/>
        </w:rPr>
        <w:t>ность</w:t>
      </w:r>
      <w:r w:rsidRPr="002B23D3">
        <w:rPr>
          <w:rFonts w:eastAsia="TimesNewRoman,Bold"/>
          <w:sz w:val="32"/>
          <w:szCs w:val="32"/>
        </w:rPr>
        <w:t xml:space="preserve">: </w:t>
      </w:r>
      <w:r w:rsidRPr="002B23D3">
        <w:rPr>
          <w:rFonts w:eastAsia="TimesNewRoman"/>
          <w:sz w:val="32"/>
          <w:szCs w:val="32"/>
        </w:rPr>
        <w:t xml:space="preserve">Учебное пособие для студентоввысших учебных заведений </w:t>
      </w:r>
      <w:r w:rsidRPr="002B23D3">
        <w:rPr>
          <w:rFonts w:eastAsia="TimesNewRoman,Bold"/>
          <w:sz w:val="32"/>
          <w:szCs w:val="32"/>
        </w:rPr>
        <w:t xml:space="preserve">/ </w:t>
      </w:r>
      <w:r w:rsidRPr="002B23D3">
        <w:rPr>
          <w:rFonts w:eastAsia="TimesNewRoman"/>
          <w:sz w:val="32"/>
          <w:szCs w:val="32"/>
        </w:rPr>
        <w:t>Смирнов</w:t>
      </w:r>
      <w:r>
        <w:rPr>
          <w:rFonts w:eastAsia="TimesNewRoman"/>
          <w:sz w:val="32"/>
          <w:szCs w:val="32"/>
        </w:rPr>
        <w:t xml:space="preserve"> 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 xml:space="preserve">., </w:t>
      </w:r>
      <w:r w:rsidRPr="002B23D3">
        <w:rPr>
          <w:rFonts w:eastAsia="TimesNewRoman"/>
          <w:sz w:val="32"/>
          <w:szCs w:val="32"/>
        </w:rPr>
        <w:t>Будылина С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>.-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>.: «</w:t>
      </w:r>
      <w:r w:rsidRPr="002B23D3">
        <w:rPr>
          <w:rFonts w:eastAsia="TimesNewRoman"/>
          <w:sz w:val="32"/>
          <w:szCs w:val="32"/>
        </w:rPr>
        <w:t>Академия</w:t>
      </w:r>
      <w:r w:rsidRPr="002B23D3">
        <w:rPr>
          <w:rFonts w:eastAsia="TimesNewRoman,Bold"/>
          <w:sz w:val="32"/>
          <w:szCs w:val="32"/>
        </w:rPr>
        <w:t xml:space="preserve">», 2004.- 521 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>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"/>
          <w:sz w:val="32"/>
          <w:szCs w:val="32"/>
        </w:rPr>
      </w:pPr>
      <w:r w:rsidRPr="002B23D3">
        <w:rPr>
          <w:rFonts w:eastAsia="TimesNewRoman,Bold"/>
          <w:sz w:val="32"/>
          <w:szCs w:val="32"/>
        </w:rPr>
        <w:t xml:space="preserve">4. </w:t>
      </w:r>
      <w:r w:rsidRPr="002B23D3">
        <w:rPr>
          <w:rFonts w:eastAsia="TimesNewRoman"/>
          <w:sz w:val="32"/>
          <w:szCs w:val="32"/>
        </w:rPr>
        <w:t>Шульговский</w:t>
      </w:r>
      <w:r w:rsidRPr="002B23D3"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Физиология высшей нервной деятельности с основами</w:t>
      </w:r>
      <w:r>
        <w:rPr>
          <w:rFonts w:eastAsia="TimesNewRoman"/>
          <w:sz w:val="32"/>
          <w:szCs w:val="32"/>
        </w:rPr>
        <w:t xml:space="preserve"> </w:t>
      </w:r>
      <w:r w:rsidRPr="002B23D3">
        <w:rPr>
          <w:rFonts w:eastAsia="TimesNewRoman"/>
          <w:sz w:val="32"/>
          <w:szCs w:val="32"/>
        </w:rPr>
        <w:t>нейробиологии</w:t>
      </w:r>
      <w:r w:rsidRPr="002B23D3">
        <w:rPr>
          <w:rFonts w:eastAsia="TimesNewRoman,Bold"/>
          <w:sz w:val="32"/>
          <w:szCs w:val="32"/>
        </w:rPr>
        <w:t xml:space="preserve">: </w:t>
      </w:r>
      <w:r w:rsidRPr="002B23D3">
        <w:rPr>
          <w:rFonts w:eastAsia="TimesNewRoman"/>
          <w:sz w:val="32"/>
          <w:szCs w:val="32"/>
        </w:rPr>
        <w:t>учебник для студентовбиологических специальных вузов</w:t>
      </w:r>
      <w:r w:rsidRPr="002B23D3">
        <w:rPr>
          <w:rFonts w:eastAsia="TimesNewRoman,Bold"/>
          <w:sz w:val="32"/>
          <w:szCs w:val="32"/>
        </w:rPr>
        <w:t>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2B23D3">
        <w:rPr>
          <w:rFonts w:eastAsia="TimesNewRoman,Bold"/>
          <w:sz w:val="32"/>
          <w:szCs w:val="32"/>
        </w:rPr>
        <w:t xml:space="preserve">/ 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Шульговский</w:t>
      </w:r>
      <w:r w:rsidRPr="002B23D3">
        <w:rPr>
          <w:rFonts w:eastAsia="TimesNewRoman,Bold"/>
          <w:sz w:val="32"/>
          <w:szCs w:val="32"/>
        </w:rPr>
        <w:t xml:space="preserve">.- 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 xml:space="preserve">.: </w:t>
      </w:r>
      <w:r w:rsidRPr="002B23D3">
        <w:rPr>
          <w:rFonts w:eastAsia="TimesNewRoman"/>
          <w:sz w:val="32"/>
          <w:szCs w:val="32"/>
        </w:rPr>
        <w:t>Академия</w:t>
      </w:r>
      <w:r w:rsidRPr="002B23D3">
        <w:rPr>
          <w:rFonts w:eastAsia="TimesNewRoman,Bold"/>
          <w:sz w:val="32"/>
          <w:szCs w:val="32"/>
        </w:rPr>
        <w:t xml:space="preserve">, 2003.- 464 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>.</w:t>
      </w:r>
    </w:p>
    <w:p w:rsidR="002B23D3" w:rsidRPr="002B23D3" w:rsidRDefault="002B23D3" w:rsidP="002B23D3">
      <w:pPr>
        <w:widowControl w:val="0"/>
        <w:spacing w:line="276" w:lineRule="auto"/>
        <w:ind w:firstLine="708"/>
        <w:jc w:val="both"/>
        <w:rPr>
          <w:i/>
          <w:iCs/>
          <w:snapToGrid w:val="0"/>
          <w:sz w:val="32"/>
          <w:szCs w:val="32"/>
        </w:rPr>
      </w:pPr>
      <w:r w:rsidRPr="002B23D3">
        <w:rPr>
          <w:i/>
          <w:iCs/>
          <w:snapToGrid w:val="0"/>
          <w:sz w:val="32"/>
          <w:szCs w:val="32"/>
        </w:rPr>
        <w:t>Б) Дополнительная литература: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,Bold"/>
          <w:sz w:val="32"/>
          <w:szCs w:val="32"/>
        </w:rPr>
      </w:pPr>
      <w:r w:rsidRPr="002B23D3">
        <w:rPr>
          <w:rFonts w:eastAsia="TimesNewRoman,Bold"/>
          <w:bCs/>
          <w:sz w:val="32"/>
          <w:szCs w:val="32"/>
        </w:rPr>
        <w:t xml:space="preserve">1. </w:t>
      </w:r>
      <w:r w:rsidRPr="002B23D3">
        <w:rPr>
          <w:rFonts w:eastAsia="TimesNewRoman"/>
          <w:sz w:val="32"/>
          <w:szCs w:val="32"/>
        </w:rPr>
        <w:t>Батуев</w:t>
      </w:r>
      <w:r w:rsidRPr="002B23D3"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А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Физиология высшей нервной деятельности и сенсорных систем</w:t>
      </w:r>
      <w:r w:rsidRPr="002B23D3">
        <w:rPr>
          <w:rFonts w:eastAsia="TimesNewRoman,Bold"/>
          <w:sz w:val="32"/>
          <w:szCs w:val="32"/>
        </w:rPr>
        <w:t>:</w:t>
      </w:r>
      <w:r w:rsidRPr="002B23D3">
        <w:rPr>
          <w:rFonts w:eastAsia="TimesNewRoman"/>
          <w:sz w:val="32"/>
          <w:szCs w:val="32"/>
        </w:rPr>
        <w:t xml:space="preserve">учебник для студентоввузов </w:t>
      </w:r>
      <w:r w:rsidRPr="002B23D3">
        <w:rPr>
          <w:rFonts w:eastAsia="TimesNewRoman,Bold"/>
          <w:sz w:val="32"/>
          <w:szCs w:val="32"/>
        </w:rPr>
        <w:t>/</w:t>
      </w:r>
      <w:r w:rsidRPr="002B23D3">
        <w:rPr>
          <w:rFonts w:eastAsia="TimesNewRoman"/>
          <w:sz w:val="32"/>
          <w:szCs w:val="32"/>
        </w:rPr>
        <w:t>А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Батуев</w:t>
      </w:r>
      <w:r w:rsidRPr="002B23D3">
        <w:rPr>
          <w:rFonts w:eastAsia="TimesNewRoman,Bold"/>
          <w:sz w:val="32"/>
          <w:szCs w:val="32"/>
        </w:rPr>
        <w:t>.-3-</w:t>
      </w:r>
      <w:r w:rsidRPr="002B23D3">
        <w:rPr>
          <w:rFonts w:eastAsia="TimesNewRoman"/>
          <w:sz w:val="32"/>
          <w:szCs w:val="32"/>
        </w:rPr>
        <w:t>е издание</w:t>
      </w:r>
      <w:r w:rsidRPr="002B23D3">
        <w:rPr>
          <w:rFonts w:eastAsia="TimesNewRoman,Bold"/>
          <w:sz w:val="32"/>
          <w:szCs w:val="32"/>
        </w:rPr>
        <w:t xml:space="preserve">. - </w:t>
      </w:r>
      <w:r w:rsidRPr="002B23D3">
        <w:rPr>
          <w:rFonts w:eastAsia="TimesNewRoman"/>
          <w:sz w:val="32"/>
          <w:szCs w:val="32"/>
        </w:rPr>
        <w:t>СПБ</w:t>
      </w:r>
      <w:r w:rsidRPr="002B23D3">
        <w:rPr>
          <w:rFonts w:eastAsia="TimesNewRoman,Bold"/>
          <w:sz w:val="32"/>
          <w:szCs w:val="32"/>
        </w:rPr>
        <w:t xml:space="preserve">.: </w:t>
      </w:r>
      <w:r w:rsidRPr="002B23D3">
        <w:rPr>
          <w:rFonts w:eastAsia="TimesNewRoman"/>
          <w:sz w:val="32"/>
          <w:szCs w:val="32"/>
        </w:rPr>
        <w:t>Питер</w:t>
      </w:r>
      <w:r w:rsidRPr="002B23D3">
        <w:rPr>
          <w:rFonts w:eastAsia="TimesNewRoman,Bold"/>
          <w:sz w:val="32"/>
          <w:szCs w:val="32"/>
        </w:rPr>
        <w:t xml:space="preserve">, 2006. - 316 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>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"/>
          <w:sz w:val="32"/>
          <w:szCs w:val="32"/>
        </w:rPr>
      </w:pPr>
      <w:r w:rsidRPr="002B23D3">
        <w:rPr>
          <w:rFonts w:eastAsia="TimesNewRoman,Bold"/>
          <w:bCs/>
          <w:sz w:val="32"/>
          <w:szCs w:val="32"/>
        </w:rPr>
        <w:t xml:space="preserve">2. </w:t>
      </w:r>
      <w:r w:rsidRPr="002B23D3">
        <w:rPr>
          <w:rFonts w:eastAsia="TimesNewRoman"/>
          <w:sz w:val="32"/>
          <w:szCs w:val="32"/>
        </w:rPr>
        <w:t>Буреш</w:t>
      </w:r>
      <w:r w:rsidRPr="002B23D3"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Я</w:t>
      </w:r>
      <w:r w:rsidRPr="002B23D3">
        <w:rPr>
          <w:rFonts w:eastAsia="TimesNewRoman,Bold"/>
          <w:sz w:val="32"/>
          <w:szCs w:val="32"/>
        </w:rPr>
        <w:t xml:space="preserve">., </w:t>
      </w:r>
      <w:r w:rsidRPr="002B23D3">
        <w:rPr>
          <w:rFonts w:eastAsia="TimesNewRoman"/>
          <w:sz w:val="32"/>
          <w:szCs w:val="32"/>
        </w:rPr>
        <w:t>Бурешова О</w:t>
      </w:r>
      <w:r w:rsidRPr="002B23D3">
        <w:rPr>
          <w:rFonts w:eastAsia="TimesNewRoman,Bold"/>
          <w:sz w:val="32"/>
          <w:szCs w:val="32"/>
        </w:rPr>
        <w:t xml:space="preserve">., </w:t>
      </w:r>
      <w:r w:rsidRPr="002B23D3">
        <w:rPr>
          <w:rFonts w:eastAsia="TimesNewRoman"/>
          <w:sz w:val="32"/>
          <w:szCs w:val="32"/>
        </w:rPr>
        <w:t>Хьюстон Дж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 xml:space="preserve">Методики и основные эксперименты по изучению мозга и поведения </w:t>
      </w:r>
      <w:r w:rsidRPr="002B23D3">
        <w:rPr>
          <w:rFonts w:eastAsia="TimesNewRoman,Bold"/>
          <w:sz w:val="32"/>
          <w:szCs w:val="32"/>
        </w:rPr>
        <w:t xml:space="preserve">/ </w:t>
      </w:r>
      <w:r w:rsidRPr="002B23D3">
        <w:rPr>
          <w:rFonts w:eastAsia="TimesNewRoman"/>
          <w:sz w:val="32"/>
          <w:szCs w:val="32"/>
        </w:rPr>
        <w:t>Под ред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А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Батуева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 xml:space="preserve">.: </w:t>
      </w:r>
      <w:r w:rsidRPr="002B23D3">
        <w:rPr>
          <w:rFonts w:eastAsia="TimesNewRoman"/>
          <w:sz w:val="32"/>
          <w:szCs w:val="32"/>
        </w:rPr>
        <w:t>Высшая школа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 xml:space="preserve"> </w:t>
      </w:r>
      <w:r w:rsidRPr="002B23D3">
        <w:rPr>
          <w:rFonts w:eastAsia="TimesNewRoman,Bold"/>
          <w:sz w:val="32"/>
          <w:szCs w:val="32"/>
        </w:rPr>
        <w:t xml:space="preserve">2001.-321 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>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"/>
          <w:sz w:val="32"/>
          <w:szCs w:val="32"/>
        </w:rPr>
      </w:pPr>
      <w:r w:rsidRPr="002B23D3">
        <w:rPr>
          <w:rFonts w:eastAsia="TimesNewRoman,Bold"/>
          <w:sz w:val="32"/>
          <w:szCs w:val="32"/>
        </w:rPr>
        <w:t xml:space="preserve">3. </w:t>
      </w:r>
      <w:r w:rsidRPr="002B23D3">
        <w:rPr>
          <w:rFonts w:eastAsia="TimesNewRoman"/>
          <w:sz w:val="32"/>
          <w:szCs w:val="32"/>
        </w:rPr>
        <w:t>Давыдова</w:t>
      </w:r>
      <w:r w:rsidRPr="002B23D3"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Н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Н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Физиология высшей нервной деятельности</w:t>
      </w:r>
      <w:r w:rsidRPr="002B23D3">
        <w:rPr>
          <w:rFonts w:eastAsia="TimesNewRoman,Bold"/>
          <w:sz w:val="32"/>
          <w:szCs w:val="32"/>
        </w:rPr>
        <w:t xml:space="preserve">: </w:t>
      </w:r>
      <w:r w:rsidRPr="002B23D3">
        <w:rPr>
          <w:rFonts w:eastAsia="TimesNewRoman"/>
          <w:sz w:val="32"/>
          <w:szCs w:val="32"/>
        </w:rPr>
        <w:t>учебник для</w:t>
      </w:r>
      <w:r>
        <w:rPr>
          <w:rFonts w:eastAsia="TimesNewRoman"/>
          <w:sz w:val="32"/>
          <w:szCs w:val="32"/>
        </w:rPr>
        <w:t xml:space="preserve"> </w:t>
      </w:r>
      <w:r w:rsidRPr="002B23D3">
        <w:rPr>
          <w:rFonts w:eastAsia="TimesNewRoman"/>
          <w:sz w:val="32"/>
          <w:szCs w:val="32"/>
        </w:rPr>
        <w:t xml:space="preserve">студентоввузов </w:t>
      </w:r>
      <w:r w:rsidRPr="002B23D3">
        <w:rPr>
          <w:rFonts w:eastAsia="TimesNewRoman,Bold"/>
          <w:sz w:val="32"/>
          <w:szCs w:val="32"/>
        </w:rPr>
        <w:t>/</w:t>
      </w:r>
      <w:r w:rsidRPr="002B23D3">
        <w:rPr>
          <w:rFonts w:eastAsia="TimesNewRoman"/>
          <w:sz w:val="32"/>
          <w:szCs w:val="32"/>
        </w:rPr>
        <w:t>Н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Н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Давыдова</w:t>
      </w:r>
      <w:r w:rsidRPr="002B23D3">
        <w:rPr>
          <w:rFonts w:eastAsia="TimesNewRoman,Bold"/>
          <w:sz w:val="32"/>
          <w:szCs w:val="32"/>
        </w:rPr>
        <w:t>,</w:t>
      </w:r>
      <w:r w:rsidRPr="002B23D3">
        <w:rPr>
          <w:rFonts w:eastAsia="TimesNewRoman"/>
          <w:sz w:val="32"/>
          <w:szCs w:val="32"/>
        </w:rPr>
        <w:t>А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Л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Крылова</w:t>
      </w:r>
      <w:r w:rsidRPr="002B23D3">
        <w:rPr>
          <w:rFonts w:eastAsia="TimesNewRoman,Bold"/>
          <w:sz w:val="32"/>
          <w:szCs w:val="32"/>
        </w:rPr>
        <w:t>.-</w:t>
      </w:r>
      <w:r w:rsidRPr="002B23D3">
        <w:rPr>
          <w:rFonts w:eastAsia="TimesNewRoman"/>
          <w:sz w:val="32"/>
          <w:szCs w:val="32"/>
        </w:rPr>
        <w:t>Ростов</w:t>
      </w:r>
      <w:r w:rsidRPr="002B23D3">
        <w:rPr>
          <w:rFonts w:eastAsia="TimesNewRoman,Bold"/>
          <w:sz w:val="32"/>
          <w:szCs w:val="32"/>
        </w:rPr>
        <w:t>-</w:t>
      </w:r>
      <w:r w:rsidRPr="002B23D3">
        <w:rPr>
          <w:rFonts w:eastAsia="TimesNewRoman"/>
          <w:sz w:val="32"/>
          <w:szCs w:val="32"/>
        </w:rPr>
        <w:t>на</w:t>
      </w:r>
      <w:r w:rsidRPr="002B23D3">
        <w:rPr>
          <w:rFonts w:eastAsia="TimesNewRoman,Bold"/>
          <w:sz w:val="32"/>
          <w:szCs w:val="32"/>
        </w:rPr>
        <w:t>-</w:t>
      </w:r>
      <w:r w:rsidRPr="002B23D3">
        <w:rPr>
          <w:rFonts w:eastAsia="TimesNewRoman"/>
          <w:sz w:val="32"/>
          <w:szCs w:val="32"/>
        </w:rPr>
        <w:t>Дону</w:t>
      </w:r>
      <w:r w:rsidRPr="002B23D3">
        <w:rPr>
          <w:rFonts w:eastAsia="TimesNewRoman,Bold"/>
          <w:sz w:val="32"/>
          <w:szCs w:val="32"/>
        </w:rPr>
        <w:t>:</w:t>
      </w:r>
      <w:r w:rsidRPr="002B23D3">
        <w:rPr>
          <w:rFonts w:eastAsia="TimesNewRoman"/>
          <w:sz w:val="32"/>
          <w:szCs w:val="32"/>
        </w:rPr>
        <w:t>Феникс</w:t>
      </w:r>
      <w:r w:rsidRPr="002B23D3">
        <w:rPr>
          <w:rFonts w:eastAsia="TimesNewRoman,Bold"/>
          <w:sz w:val="32"/>
          <w:szCs w:val="32"/>
        </w:rPr>
        <w:t>, 2005.</w:t>
      </w:r>
      <w:r>
        <w:rPr>
          <w:rFonts w:eastAsia="TimesNewRoman"/>
          <w:sz w:val="32"/>
          <w:szCs w:val="32"/>
        </w:rPr>
        <w:t xml:space="preserve"> </w:t>
      </w:r>
      <w:r w:rsidRPr="002B23D3">
        <w:rPr>
          <w:rFonts w:eastAsia="TimesNewRoman,Bold"/>
          <w:sz w:val="32"/>
          <w:szCs w:val="32"/>
        </w:rPr>
        <w:t xml:space="preserve">- 479 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>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"/>
          <w:sz w:val="32"/>
          <w:szCs w:val="32"/>
        </w:rPr>
      </w:pPr>
      <w:r w:rsidRPr="002B23D3">
        <w:rPr>
          <w:rFonts w:eastAsia="TimesNewRoman,Bold"/>
          <w:sz w:val="32"/>
          <w:szCs w:val="32"/>
        </w:rPr>
        <w:t xml:space="preserve">4. </w:t>
      </w:r>
      <w:r w:rsidRPr="002B23D3">
        <w:rPr>
          <w:rFonts w:eastAsia="TimesNewRoman"/>
          <w:sz w:val="32"/>
          <w:szCs w:val="32"/>
        </w:rPr>
        <w:t>Данилова</w:t>
      </w:r>
      <w:r w:rsidRPr="002B23D3"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Н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Н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Физиология высшей нервной деятельности</w:t>
      </w:r>
      <w:r w:rsidRPr="002B23D3">
        <w:rPr>
          <w:rFonts w:eastAsia="TimesNewRoman,Bold"/>
          <w:sz w:val="32"/>
          <w:szCs w:val="32"/>
        </w:rPr>
        <w:t xml:space="preserve">: </w:t>
      </w:r>
      <w:r w:rsidRPr="002B23D3">
        <w:rPr>
          <w:rFonts w:eastAsia="TimesNewRoman"/>
          <w:sz w:val="32"/>
          <w:szCs w:val="32"/>
        </w:rPr>
        <w:t>учебник для</w:t>
      </w:r>
      <w:r>
        <w:rPr>
          <w:rFonts w:eastAsia="TimesNewRoman"/>
          <w:sz w:val="32"/>
          <w:szCs w:val="32"/>
        </w:rPr>
        <w:t xml:space="preserve"> </w:t>
      </w:r>
      <w:r w:rsidRPr="002B23D3">
        <w:rPr>
          <w:rFonts w:eastAsia="TimesNewRoman"/>
          <w:sz w:val="32"/>
          <w:szCs w:val="32"/>
        </w:rPr>
        <w:t xml:space="preserve">студентоввузов </w:t>
      </w:r>
      <w:r w:rsidRPr="002B23D3">
        <w:rPr>
          <w:rFonts w:eastAsia="TimesNewRoman,Bold"/>
          <w:sz w:val="32"/>
          <w:szCs w:val="32"/>
        </w:rPr>
        <w:t>/</w:t>
      </w:r>
      <w:r w:rsidRPr="002B23D3">
        <w:rPr>
          <w:rFonts w:eastAsia="TimesNewRoman"/>
          <w:sz w:val="32"/>
          <w:szCs w:val="32"/>
        </w:rPr>
        <w:t>Н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Н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Данилова</w:t>
      </w:r>
      <w:r w:rsidRPr="002B23D3">
        <w:rPr>
          <w:rFonts w:eastAsia="TimesNewRoman,Bold"/>
          <w:sz w:val="32"/>
          <w:szCs w:val="32"/>
        </w:rPr>
        <w:t>,</w:t>
      </w:r>
      <w:r w:rsidRPr="002B23D3">
        <w:rPr>
          <w:rFonts w:eastAsia="TimesNewRoman"/>
          <w:sz w:val="32"/>
          <w:szCs w:val="32"/>
        </w:rPr>
        <w:t>А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Л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Крылова</w:t>
      </w:r>
      <w:r w:rsidRPr="002B23D3">
        <w:rPr>
          <w:rFonts w:eastAsia="TimesNewRoman,Bold"/>
          <w:sz w:val="32"/>
          <w:szCs w:val="32"/>
        </w:rPr>
        <w:t xml:space="preserve">.- </w:t>
      </w:r>
      <w:r w:rsidRPr="002B23D3">
        <w:rPr>
          <w:rFonts w:eastAsia="TimesNewRoman"/>
          <w:sz w:val="32"/>
          <w:szCs w:val="32"/>
        </w:rPr>
        <w:t>Ростов</w:t>
      </w:r>
      <w:r w:rsidRPr="002B23D3">
        <w:rPr>
          <w:rFonts w:eastAsia="TimesNewRoman,Bold"/>
          <w:sz w:val="32"/>
          <w:szCs w:val="32"/>
        </w:rPr>
        <w:t>-</w:t>
      </w:r>
      <w:r w:rsidRPr="002B23D3">
        <w:rPr>
          <w:rFonts w:eastAsia="TimesNewRoman"/>
          <w:sz w:val="32"/>
          <w:szCs w:val="32"/>
        </w:rPr>
        <w:t>на</w:t>
      </w:r>
      <w:r w:rsidRPr="002B23D3">
        <w:rPr>
          <w:rFonts w:eastAsia="TimesNewRoman,Bold"/>
          <w:sz w:val="32"/>
          <w:szCs w:val="32"/>
        </w:rPr>
        <w:t>-</w:t>
      </w:r>
      <w:r w:rsidRPr="002B23D3">
        <w:rPr>
          <w:rFonts w:eastAsia="TimesNewRoman"/>
          <w:sz w:val="32"/>
          <w:szCs w:val="32"/>
        </w:rPr>
        <w:t>Дону</w:t>
      </w:r>
      <w:r w:rsidRPr="002B23D3">
        <w:rPr>
          <w:rFonts w:eastAsia="TimesNewRoman,Bold"/>
          <w:sz w:val="32"/>
          <w:szCs w:val="32"/>
        </w:rPr>
        <w:t>:</w:t>
      </w:r>
      <w:r w:rsidRPr="002B23D3">
        <w:rPr>
          <w:rFonts w:eastAsia="TimesNewRoman"/>
          <w:sz w:val="32"/>
          <w:szCs w:val="32"/>
        </w:rPr>
        <w:t>Феникс</w:t>
      </w:r>
      <w:r w:rsidRPr="002B23D3">
        <w:rPr>
          <w:rFonts w:eastAsia="TimesNewRoman,Bold"/>
          <w:sz w:val="32"/>
          <w:szCs w:val="32"/>
        </w:rPr>
        <w:t>,2002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,Bold"/>
          <w:sz w:val="32"/>
          <w:szCs w:val="32"/>
        </w:rPr>
      </w:pPr>
      <w:r w:rsidRPr="002B23D3">
        <w:rPr>
          <w:rFonts w:eastAsia="TimesNewRoman,Bold"/>
          <w:sz w:val="32"/>
          <w:szCs w:val="32"/>
        </w:rPr>
        <w:t xml:space="preserve">5. </w:t>
      </w:r>
      <w:r w:rsidRPr="002B23D3">
        <w:rPr>
          <w:rFonts w:eastAsia="TimesNewRoman"/>
          <w:sz w:val="32"/>
          <w:szCs w:val="32"/>
        </w:rPr>
        <w:t>Смирнов</w:t>
      </w:r>
      <w:r w:rsidRPr="002B23D3"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Физиология сенсорных систем и высшей нервной деятельности</w:t>
      </w:r>
      <w:r w:rsidRPr="002B23D3">
        <w:rPr>
          <w:rFonts w:eastAsia="TimesNewRoman,Bold"/>
          <w:sz w:val="32"/>
          <w:szCs w:val="32"/>
        </w:rPr>
        <w:t xml:space="preserve">: </w:t>
      </w:r>
      <w:r w:rsidRPr="002B23D3">
        <w:rPr>
          <w:rFonts w:eastAsia="TimesNewRoman"/>
          <w:sz w:val="32"/>
          <w:szCs w:val="32"/>
        </w:rPr>
        <w:t xml:space="preserve">учебное пособие для вузов </w:t>
      </w:r>
      <w:r w:rsidRPr="002B23D3">
        <w:rPr>
          <w:rFonts w:eastAsia="TimesNewRoman,Bold"/>
          <w:sz w:val="32"/>
          <w:szCs w:val="32"/>
        </w:rPr>
        <w:t>/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Смирнов</w:t>
      </w:r>
      <w:r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Будылина</w:t>
      </w:r>
      <w:r w:rsidRPr="002B23D3">
        <w:rPr>
          <w:rFonts w:eastAsia="TimesNewRoman,Bold"/>
          <w:sz w:val="32"/>
          <w:szCs w:val="32"/>
        </w:rPr>
        <w:t xml:space="preserve">.- 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>.:</w:t>
      </w:r>
      <w:r>
        <w:rPr>
          <w:rFonts w:eastAsia="TimesNewRoman,Bold"/>
          <w:sz w:val="32"/>
          <w:szCs w:val="32"/>
        </w:rPr>
        <w:t xml:space="preserve"> </w:t>
      </w:r>
      <w:r w:rsidRPr="002B23D3">
        <w:rPr>
          <w:rFonts w:eastAsia="TimesNewRoman"/>
          <w:sz w:val="32"/>
          <w:szCs w:val="32"/>
        </w:rPr>
        <w:t>Академия</w:t>
      </w:r>
      <w:r w:rsidRPr="002B23D3">
        <w:rPr>
          <w:rFonts w:eastAsia="TimesNewRoman,Bold"/>
          <w:sz w:val="32"/>
          <w:szCs w:val="32"/>
        </w:rPr>
        <w:t xml:space="preserve">, 2003.- 304 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>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"/>
          <w:sz w:val="32"/>
          <w:szCs w:val="32"/>
        </w:rPr>
      </w:pPr>
      <w:r w:rsidRPr="002B23D3">
        <w:rPr>
          <w:rFonts w:eastAsia="TimesNewRoman,Bold"/>
          <w:sz w:val="32"/>
          <w:szCs w:val="32"/>
        </w:rPr>
        <w:lastRenderedPageBreak/>
        <w:t xml:space="preserve">6. </w:t>
      </w:r>
      <w:r w:rsidRPr="002B23D3">
        <w:rPr>
          <w:rFonts w:eastAsia="TimesNewRoman"/>
          <w:sz w:val="32"/>
          <w:szCs w:val="32"/>
        </w:rPr>
        <w:t>Покровский</w:t>
      </w:r>
      <w:r w:rsidRPr="002B23D3"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Физиология человека</w:t>
      </w:r>
      <w:r w:rsidRPr="002B23D3">
        <w:rPr>
          <w:rFonts w:eastAsia="TimesNewRoman,Bold"/>
          <w:sz w:val="32"/>
          <w:szCs w:val="32"/>
        </w:rPr>
        <w:t xml:space="preserve">: </w:t>
      </w:r>
      <w:r w:rsidRPr="002B23D3">
        <w:rPr>
          <w:rFonts w:eastAsia="TimesNewRoman"/>
          <w:sz w:val="32"/>
          <w:szCs w:val="32"/>
        </w:rPr>
        <w:t xml:space="preserve">учебник для медицинских вузов </w:t>
      </w:r>
      <w:r w:rsidRPr="002B23D3">
        <w:rPr>
          <w:rFonts w:eastAsia="TimesNewRoman,Bold"/>
          <w:sz w:val="32"/>
          <w:szCs w:val="32"/>
        </w:rPr>
        <w:t xml:space="preserve">/ 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Покровский</w:t>
      </w:r>
      <w:r w:rsidRPr="002B23D3"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Г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Ф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Коротько</w:t>
      </w:r>
      <w:r w:rsidRPr="002B23D3">
        <w:rPr>
          <w:rFonts w:eastAsia="TimesNewRoman,Bold"/>
          <w:sz w:val="32"/>
          <w:szCs w:val="32"/>
        </w:rPr>
        <w:t xml:space="preserve">.- 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 xml:space="preserve">.: </w:t>
      </w:r>
      <w:r w:rsidRPr="002B23D3">
        <w:rPr>
          <w:rFonts w:eastAsia="TimesNewRoman"/>
          <w:sz w:val="32"/>
          <w:szCs w:val="32"/>
        </w:rPr>
        <w:t>Медицина</w:t>
      </w:r>
      <w:r w:rsidRPr="002B23D3">
        <w:rPr>
          <w:rFonts w:eastAsia="TimesNewRoman,Bold"/>
          <w:sz w:val="32"/>
          <w:szCs w:val="32"/>
        </w:rPr>
        <w:t xml:space="preserve">, 2003.- 654 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>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"/>
          <w:sz w:val="32"/>
          <w:szCs w:val="32"/>
        </w:rPr>
      </w:pPr>
      <w:r w:rsidRPr="002B23D3">
        <w:rPr>
          <w:rFonts w:eastAsia="TimesNewRoman,Bold"/>
          <w:sz w:val="32"/>
          <w:szCs w:val="32"/>
        </w:rPr>
        <w:t xml:space="preserve">7. </w:t>
      </w:r>
      <w:r w:rsidRPr="002B23D3">
        <w:rPr>
          <w:rFonts w:eastAsia="TimesNewRoman"/>
          <w:sz w:val="32"/>
          <w:szCs w:val="32"/>
        </w:rPr>
        <w:t>Смирнов</w:t>
      </w:r>
      <w:r w:rsidRPr="002B23D3">
        <w:rPr>
          <w:rFonts w:eastAsia="TimesNewRoman,Bold"/>
          <w:sz w:val="32"/>
          <w:szCs w:val="32"/>
        </w:rPr>
        <w:t xml:space="preserve">, 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Физиология человека</w:t>
      </w:r>
      <w:r w:rsidRPr="002B23D3">
        <w:rPr>
          <w:rFonts w:eastAsia="TimesNewRoman,Bold"/>
          <w:sz w:val="32"/>
          <w:szCs w:val="32"/>
        </w:rPr>
        <w:t xml:space="preserve">: </w:t>
      </w:r>
      <w:r w:rsidRPr="002B23D3">
        <w:rPr>
          <w:rFonts w:eastAsia="TimesNewRoman"/>
          <w:sz w:val="32"/>
          <w:szCs w:val="32"/>
        </w:rPr>
        <w:t xml:space="preserve">учебник для медицинских вузов </w:t>
      </w:r>
      <w:r w:rsidRPr="002B23D3">
        <w:rPr>
          <w:rFonts w:eastAsia="TimesNewRoman,Bold"/>
          <w:sz w:val="32"/>
          <w:szCs w:val="32"/>
        </w:rPr>
        <w:t xml:space="preserve">/ 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Смирнов</w:t>
      </w:r>
      <w:r w:rsidRPr="002B23D3">
        <w:rPr>
          <w:rFonts w:eastAsia="TimesNewRoman,Bold"/>
          <w:sz w:val="32"/>
          <w:szCs w:val="32"/>
        </w:rPr>
        <w:t xml:space="preserve">.- 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 xml:space="preserve">.: </w:t>
      </w:r>
      <w:r w:rsidRPr="002B23D3">
        <w:rPr>
          <w:rFonts w:eastAsia="TimesNewRoman"/>
          <w:sz w:val="32"/>
          <w:szCs w:val="32"/>
        </w:rPr>
        <w:t>Медицина</w:t>
      </w:r>
      <w:r w:rsidRPr="002B23D3">
        <w:rPr>
          <w:rFonts w:eastAsia="TimesNewRoman,Bold"/>
          <w:sz w:val="32"/>
          <w:szCs w:val="32"/>
        </w:rPr>
        <w:t xml:space="preserve">, 2002.- 605 </w:t>
      </w:r>
      <w:r w:rsidRPr="002B23D3">
        <w:rPr>
          <w:rFonts w:eastAsia="TimesNewRoman"/>
          <w:sz w:val="32"/>
          <w:szCs w:val="32"/>
        </w:rPr>
        <w:t>С</w:t>
      </w:r>
      <w:r w:rsidRPr="002B23D3">
        <w:rPr>
          <w:rFonts w:eastAsia="TimesNewRoman,Bold"/>
          <w:sz w:val="32"/>
          <w:szCs w:val="32"/>
        </w:rPr>
        <w:t>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,Bold"/>
          <w:sz w:val="32"/>
          <w:szCs w:val="32"/>
        </w:rPr>
      </w:pPr>
      <w:r w:rsidRPr="002B23D3">
        <w:rPr>
          <w:rFonts w:eastAsia="TimesNewRoman,Bold"/>
          <w:sz w:val="32"/>
          <w:szCs w:val="32"/>
        </w:rPr>
        <w:t xml:space="preserve">8. </w:t>
      </w:r>
      <w:r w:rsidRPr="002B23D3">
        <w:rPr>
          <w:rFonts w:eastAsia="TimesNewRoman"/>
          <w:sz w:val="32"/>
          <w:szCs w:val="32"/>
        </w:rPr>
        <w:t>Физиология</w:t>
      </w:r>
      <w:r w:rsidRPr="002B23D3">
        <w:rPr>
          <w:rFonts w:eastAsia="TimesNewRoman,Bold"/>
          <w:sz w:val="32"/>
          <w:szCs w:val="32"/>
        </w:rPr>
        <w:t xml:space="preserve">: </w:t>
      </w:r>
      <w:r w:rsidRPr="002B23D3">
        <w:rPr>
          <w:rFonts w:eastAsia="TimesNewRoman"/>
          <w:sz w:val="32"/>
          <w:szCs w:val="32"/>
        </w:rPr>
        <w:t>основы и функциональные системы</w:t>
      </w:r>
      <w:r w:rsidRPr="002B23D3">
        <w:rPr>
          <w:rFonts w:eastAsia="TimesNewRoman,Bold"/>
          <w:sz w:val="32"/>
          <w:szCs w:val="32"/>
        </w:rPr>
        <w:t xml:space="preserve">: </w:t>
      </w:r>
      <w:r w:rsidRPr="002B23D3">
        <w:rPr>
          <w:rFonts w:eastAsia="TimesNewRoman"/>
          <w:sz w:val="32"/>
          <w:szCs w:val="32"/>
        </w:rPr>
        <w:t xml:space="preserve">курс лекций </w:t>
      </w:r>
      <w:r w:rsidRPr="002B23D3">
        <w:rPr>
          <w:rFonts w:eastAsia="TimesNewRoman,Bold"/>
          <w:sz w:val="32"/>
          <w:szCs w:val="32"/>
        </w:rPr>
        <w:t xml:space="preserve">/ </w:t>
      </w:r>
      <w:r w:rsidRPr="002B23D3">
        <w:rPr>
          <w:rFonts w:eastAsia="TimesNewRoman"/>
          <w:sz w:val="32"/>
          <w:szCs w:val="32"/>
        </w:rPr>
        <w:t>Под ред</w:t>
      </w:r>
      <w:r w:rsidRPr="002B23D3">
        <w:rPr>
          <w:rFonts w:eastAsia="TimesNewRoman,Bold"/>
          <w:sz w:val="32"/>
          <w:szCs w:val="32"/>
        </w:rPr>
        <w:t>.</w:t>
      </w:r>
    </w:p>
    <w:p w:rsidR="002B23D3" w:rsidRPr="002B23D3" w:rsidRDefault="002B23D3" w:rsidP="002B23D3">
      <w:pPr>
        <w:autoSpaceDE w:val="0"/>
        <w:autoSpaceDN w:val="0"/>
        <w:adjustRightInd w:val="0"/>
        <w:spacing w:line="276" w:lineRule="auto"/>
        <w:jc w:val="both"/>
        <w:rPr>
          <w:rFonts w:eastAsia="TimesNewRoman,Bold"/>
          <w:sz w:val="32"/>
          <w:szCs w:val="32"/>
        </w:rPr>
      </w:pPr>
      <w:r w:rsidRPr="002B23D3">
        <w:rPr>
          <w:rFonts w:eastAsia="TimesNewRoman"/>
          <w:sz w:val="32"/>
          <w:szCs w:val="32"/>
        </w:rPr>
        <w:t>К</w:t>
      </w:r>
      <w:r w:rsidRPr="002B23D3">
        <w:rPr>
          <w:rFonts w:eastAsia="TimesNewRoman,Bold"/>
          <w:sz w:val="32"/>
          <w:szCs w:val="32"/>
        </w:rPr>
        <w:t>.</w:t>
      </w:r>
      <w:r w:rsidRPr="002B23D3">
        <w:rPr>
          <w:rFonts w:eastAsia="TimesNewRoman"/>
          <w:sz w:val="32"/>
          <w:szCs w:val="32"/>
        </w:rPr>
        <w:t>В</w:t>
      </w:r>
      <w:r w:rsidRPr="002B23D3">
        <w:rPr>
          <w:rFonts w:eastAsia="TimesNewRoman,Bold"/>
          <w:sz w:val="32"/>
          <w:szCs w:val="32"/>
        </w:rPr>
        <w:t xml:space="preserve">. </w:t>
      </w:r>
      <w:r w:rsidRPr="002B23D3">
        <w:rPr>
          <w:rFonts w:eastAsia="TimesNewRoman"/>
          <w:sz w:val="32"/>
          <w:szCs w:val="32"/>
        </w:rPr>
        <w:t>Судакова</w:t>
      </w:r>
      <w:r w:rsidRPr="002B23D3">
        <w:rPr>
          <w:rFonts w:eastAsia="TimesNewRoman,Bold"/>
          <w:sz w:val="32"/>
          <w:szCs w:val="32"/>
        </w:rPr>
        <w:t xml:space="preserve">.- </w:t>
      </w:r>
      <w:r w:rsidRPr="002B23D3">
        <w:rPr>
          <w:rFonts w:eastAsia="TimesNewRoman"/>
          <w:sz w:val="32"/>
          <w:szCs w:val="32"/>
        </w:rPr>
        <w:t>М</w:t>
      </w:r>
      <w:r w:rsidRPr="002B23D3">
        <w:rPr>
          <w:rFonts w:eastAsia="TimesNewRoman,Bold"/>
          <w:sz w:val="32"/>
          <w:szCs w:val="32"/>
        </w:rPr>
        <w:t>., 2000.</w:t>
      </w:r>
    </w:p>
    <w:p w:rsidR="002B23D3" w:rsidRPr="002B23D3" w:rsidRDefault="002B23D3" w:rsidP="002B23D3">
      <w:pPr>
        <w:widowControl w:val="0"/>
        <w:spacing w:line="276" w:lineRule="auto"/>
        <w:jc w:val="both"/>
        <w:rPr>
          <w:sz w:val="32"/>
          <w:szCs w:val="32"/>
        </w:rPr>
      </w:pPr>
    </w:p>
    <w:p w:rsidR="00301179" w:rsidRDefault="00301179"/>
    <w:sectPr w:rsidR="00301179" w:rsidSect="007A5875">
      <w:foot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A1" w:rsidRDefault="007500A1" w:rsidP="00D83700">
      <w:r>
        <w:separator/>
      </w:r>
    </w:p>
  </w:endnote>
  <w:endnote w:type="continuationSeparator" w:id="1">
    <w:p w:rsidR="007500A1" w:rsidRDefault="007500A1" w:rsidP="00D8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0579"/>
      <w:docPartObj>
        <w:docPartGallery w:val="Page Numbers (Bottom of Page)"/>
        <w:docPartUnique/>
      </w:docPartObj>
    </w:sdtPr>
    <w:sdtContent>
      <w:p w:rsidR="00D83700" w:rsidRDefault="00E27699">
        <w:pPr>
          <w:pStyle w:val="aa"/>
          <w:jc w:val="center"/>
        </w:pPr>
        <w:fldSimple w:instr=" PAGE   \* MERGEFORMAT ">
          <w:r w:rsidR="00220BED">
            <w:rPr>
              <w:noProof/>
            </w:rPr>
            <w:t>13</w:t>
          </w:r>
        </w:fldSimple>
      </w:p>
    </w:sdtContent>
  </w:sdt>
  <w:p w:rsidR="00D83700" w:rsidRDefault="00D837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A1" w:rsidRDefault="007500A1" w:rsidP="00D83700">
      <w:r>
        <w:separator/>
      </w:r>
    </w:p>
  </w:footnote>
  <w:footnote w:type="continuationSeparator" w:id="1">
    <w:p w:rsidR="007500A1" w:rsidRDefault="007500A1" w:rsidP="00D83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AD"/>
    <w:multiLevelType w:val="hybridMultilevel"/>
    <w:tmpl w:val="AA92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78A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>
    <w:nsid w:val="040013FF"/>
    <w:multiLevelType w:val="hybridMultilevel"/>
    <w:tmpl w:val="5D56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0A6C"/>
    <w:multiLevelType w:val="hybridMultilevel"/>
    <w:tmpl w:val="4DF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3608"/>
    <w:multiLevelType w:val="hybridMultilevel"/>
    <w:tmpl w:val="FDB6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56743"/>
    <w:multiLevelType w:val="hybridMultilevel"/>
    <w:tmpl w:val="7440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C71AD"/>
    <w:multiLevelType w:val="hybridMultilevel"/>
    <w:tmpl w:val="FDC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D08BE"/>
    <w:multiLevelType w:val="hybridMultilevel"/>
    <w:tmpl w:val="279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879EA"/>
    <w:multiLevelType w:val="hybridMultilevel"/>
    <w:tmpl w:val="A0265454"/>
    <w:lvl w:ilvl="0" w:tplc="8D346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835D1"/>
    <w:multiLevelType w:val="hybridMultilevel"/>
    <w:tmpl w:val="279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701E3"/>
    <w:multiLevelType w:val="hybridMultilevel"/>
    <w:tmpl w:val="2FE8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530A1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2">
    <w:nsid w:val="290D1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7705FE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4">
    <w:nsid w:val="2A913510"/>
    <w:multiLevelType w:val="hybridMultilevel"/>
    <w:tmpl w:val="2590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058E"/>
    <w:multiLevelType w:val="hybridMultilevel"/>
    <w:tmpl w:val="1AE4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56A3A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7">
    <w:nsid w:val="395358F0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8">
    <w:nsid w:val="39B34D37"/>
    <w:multiLevelType w:val="singleLevel"/>
    <w:tmpl w:val="E1E25CD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>
    <w:nsid w:val="3FFB4FD5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0">
    <w:nsid w:val="43346403"/>
    <w:multiLevelType w:val="hybridMultilevel"/>
    <w:tmpl w:val="330E1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D6636"/>
    <w:multiLevelType w:val="singleLevel"/>
    <w:tmpl w:val="D4B01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4BCA52F1"/>
    <w:multiLevelType w:val="hybridMultilevel"/>
    <w:tmpl w:val="65F6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377AB"/>
    <w:multiLevelType w:val="hybridMultilevel"/>
    <w:tmpl w:val="AEF2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B0647"/>
    <w:multiLevelType w:val="hybridMultilevel"/>
    <w:tmpl w:val="1AE4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E15D8"/>
    <w:multiLevelType w:val="hybridMultilevel"/>
    <w:tmpl w:val="A8D21854"/>
    <w:lvl w:ilvl="0" w:tplc="9A9CE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41366"/>
    <w:multiLevelType w:val="hybridMultilevel"/>
    <w:tmpl w:val="589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93FEF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8">
    <w:nsid w:val="5C8B1986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9">
    <w:nsid w:val="5D9C75FE"/>
    <w:multiLevelType w:val="hybridMultilevel"/>
    <w:tmpl w:val="D372488E"/>
    <w:lvl w:ilvl="0" w:tplc="8BBA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E803D6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1">
    <w:nsid w:val="61663F94"/>
    <w:multiLevelType w:val="hybridMultilevel"/>
    <w:tmpl w:val="FA80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D4573"/>
    <w:multiLevelType w:val="hybridMultilevel"/>
    <w:tmpl w:val="9988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B41"/>
    <w:multiLevelType w:val="hybridMultilevel"/>
    <w:tmpl w:val="51662E34"/>
    <w:lvl w:ilvl="0" w:tplc="28A47B1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56B175E"/>
    <w:multiLevelType w:val="hybridMultilevel"/>
    <w:tmpl w:val="2590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129B"/>
    <w:multiLevelType w:val="hybridMultilevel"/>
    <w:tmpl w:val="0768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92E12"/>
    <w:multiLevelType w:val="hybridMultilevel"/>
    <w:tmpl w:val="B78E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06752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8">
    <w:nsid w:val="67BE2AC1"/>
    <w:multiLevelType w:val="hybridMultilevel"/>
    <w:tmpl w:val="788ADBE0"/>
    <w:lvl w:ilvl="0" w:tplc="DF3C9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064AC"/>
    <w:multiLevelType w:val="hybridMultilevel"/>
    <w:tmpl w:val="AB00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40AC0"/>
    <w:multiLevelType w:val="hybridMultilevel"/>
    <w:tmpl w:val="E994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11ACD"/>
    <w:multiLevelType w:val="hybridMultilevel"/>
    <w:tmpl w:val="CBFA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B56B5"/>
    <w:multiLevelType w:val="hybridMultilevel"/>
    <w:tmpl w:val="A8D21854"/>
    <w:lvl w:ilvl="0" w:tplc="9A9CE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51AE"/>
    <w:multiLevelType w:val="hybridMultilevel"/>
    <w:tmpl w:val="90D4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239E3"/>
    <w:multiLevelType w:val="hybridMultilevel"/>
    <w:tmpl w:val="44CCA12A"/>
    <w:lvl w:ilvl="0" w:tplc="32869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32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E40775"/>
    <w:multiLevelType w:val="hybridMultilevel"/>
    <w:tmpl w:val="FA80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720CB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7">
    <w:nsid w:val="7D6C7B2D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8">
    <w:nsid w:val="7E2A60CC"/>
    <w:multiLevelType w:val="singleLevel"/>
    <w:tmpl w:val="9412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36"/>
  </w:num>
  <w:num w:numId="2">
    <w:abstractNumId w:val="32"/>
  </w:num>
  <w:num w:numId="3">
    <w:abstractNumId w:val="23"/>
  </w:num>
  <w:num w:numId="4">
    <w:abstractNumId w:val="41"/>
  </w:num>
  <w:num w:numId="5">
    <w:abstractNumId w:val="9"/>
  </w:num>
  <w:num w:numId="6">
    <w:abstractNumId w:val="45"/>
  </w:num>
  <w:num w:numId="7">
    <w:abstractNumId w:val="42"/>
  </w:num>
  <w:num w:numId="8">
    <w:abstractNumId w:val="33"/>
  </w:num>
  <w:num w:numId="9">
    <w:abstractNumId w:val="3"/>
  </w:num>
  <w:num w:numId="10">
    <w:abstractNumId w:val="5"/>
  </w:num>
  <w:num w:numId="11">
    <w:abstractNumId w:val="43"/>
  </w:num>
  <w:num w:numId="12">
    <w:abstractNumId w:val="6"/>
  </w:num>
  <w:num w:numId="13">
    <w:abstractNumId w:val="40"/>
  </w:num>
  <w:num w:numId="14">
    <w:abstractNumId w:val="24"/>
  </w:num>
  <w:num w:numId="15">
    <w:abstractNumId w:val="34"/>
  </w:num>
  <w:num w:numId="16">
    <w:abstractNumId w:val="26"/>
  </w:num>
  <w:num w:numId="17">
    <w:abstractNumId w:val="4"/>
  </w:num>
  <w:num w:numId="18">
    <w:abstractNumId w:val="39"/>
  </w:num>
  <w:num w:numId="19">
    <w:abstractNumId w:val="35"/>
  </w:num>
  <w:num w:numId="20">
    <w:abstractNumId w:val="8"/>
  </w:num>
  <w:num w:numId="21">
    <w:abstractNumId w:val="38"/>
  </w:num>
  <w:num w:numId="22">
    <w:abstractNumId w:val="2"/>
  </w:num>
  <w:num w:numId="23">
    <w:abstractNumId w:val="10"/>
  </w:num>
  <w:num w:numId="24">
    <w:abstractNumId w:val="22"/>
  </w:num>
  <w:num w:numId="25">
    <w:abstractNumId w:val="0"/>
  </w:num>
  <w:num w:numId="26">
    <w:abstractNumId w:val="11"/>
  </w:num>
  <w:num w:numId="27">
    <w:abstractNumId w:val="21"/>
  </w:num>
  <w:num w:numId="28">
    <w:abstractNumId w:val="28"/>
  </w:num>
  <w:num w:numId="29">
    <w:abstractNumId w:val="30"/>
  </w:num>
  <w:num w:numId="30">
    <w:abstractNumId w:val="27"/>
  </w:num>
  <w:num w:numId="31">
    <w:abstractNumId w:val="47"/>
  </w:num>
  <w:num w:numId="32">
    <w:abstractNumId w:val="16"/>
  </w:num>
  <w:num w:numId="33">
    <w:abstractNumId w:val="19"/>
  </w:num>
  <w:num w:numId="34">
    <w:abstractNumId w:val="13"/>
  </w:num>
  <w:num w:numId="35">
    <w:abstractNumId w:val="48"/>
  </w:num>
  <w:num w:numId="36">
    <w:abstractNumId w:val="37"/>
  </w:num>
  <w:num w:numId="37">
    <w:abstractNumId w:val="1"/>
  </w:num>
  <w:num w:numId="38">
    <w:abstractNumId w:val="46"/>
  </w:num>
  <w:num w:numId="39">
    <w:abstractNumId w:val="17"/>
  </w:num>
  <w:num w:numId="40">
    <w:abstractNumId w:val="7"/>
  </w:num>
  <w:num w:numId="41">
    <w:abstractNumId w:val="25"/>
  </w:num>
  <w:num w:numId="42">
    <w:abstractNumId w:val="14"/>
  </w:num>
  <w:num w:numId="43">
    <w:abstractNumId w:val="15"/>
  </w:num>
  <w:num w:numId="44">
    <w:abstractNumId w:val="31"/>
  </w:num>
  <w:num w:numId="45">
    <w:abstractNumId w:val="20"/>
  </w:num>
  <w:num w:numId="46">
    <w:abstractNumId w:val="18"/>
  </w:num>
  <w:num w:numId="47">
    <w:abstractNumId w:val="12"/>
  </w:num>
  <w:num w:numId="48">
    <w:abstractNumId w:val="29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3D3"/>
    <w:rsid w:val="00040E13"/>
    <w:rsid w:val="000D3BB0"/>
    <w:rsid w:val="00197A70"/>
    <w:rsid w:val="00220BED"/>
    <w:rsid w:val="0025089A"/>
    <w:rsid w:val="002A73D5"/>
    <w:rsid w:val="002A79F5"/>
    <w:rsid w:val="002B23D3"/>
    <w:rsid w:val="002E539F"/>
    <w:rsid w:val="00301179"/>
    <w:rsid w:val="003927D7"/>
    <w:rsid w:val="003C6BDC"/>
    <w:rsid w:val="00556560"/>
    <w:rsid w:val="00695E36"/>
    <w:rsid w:val="007500A1"/>
    <w:rsid w:val="007A5875"/>
    <w:rsid w:val="008104BF"/>
    <w:rsid w:val="00882402"/>
    <w:rsid w:val="009F174B"/>
    <w:rsid w:val="00A0217C"/>
    <w:rsid w:val="00A4534C"/>
    <w:rsid w:val="00CB1EBB"/>
    <w:rsid w:val="00D474C3"/>
    <w:rsid w:val="00D77079"/>
    <w:rsid w:val="00D83700"/>
    <w:rsid w:val="00E27699"/>
    <w:rsid w:val="00EB248D"/>
    <w:rsid w:val="00F140F4"/>
    <w:rsid w:val="00F9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D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B23D3"/>
    <w:pPr>
      <w:keepNext/>
      <w:jc w:val="center"/>
      <w:outlineLvl w:val="3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2B23D3"/>
    <w:pPr>
      <w:autoSpaceDE w:val="0"/>
      <w:autoSpaceDN w:val="0"/>
      <w:spacing w:before="240" w:after="60"/>
      <w:outlineLvl w:val="6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2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B23D3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B23D3"/>
    <w:pPr>
      <w:jc w:val="center"/>
    </w:pPr>
    <w:rPr>
      <w:spacing w:val="2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23D3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23D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B23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2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23D3"/>
    <w:pPr>
      <w:widowControl w:val="0"/>
      <w:autoSpaceDE w:val="0"/>
      <w:autoSpaceDN w:val="0"/>
      <w:adjustRightInd w:val="0"/>
      <w:spacing w:line="251" w:lineRule="exact"/>
      <w:ind w:hanging="281"/>
    </w:pPr>
    <w:rPr>
      <w:rFonts w:ascii="Arial Narrow" w:hAnsi="Arial Narrow"/>
    </w:rPr>
  </w:style>
  <w:style w:type="character" w:customStyle="1" w:styleId="FontStyle51">
    <w:name w:val="Font Style51"/>
    <w:basedOn w:val="a0"/>
    <w:rsid w:val="002B23D3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rsid w:val="002B23D3"/>
    <w:rPr>
      <w:rFonts w:ascii="Lucida Sans Unicode" w:hAnsi="Lucida Sans Unicode" w:cs="Lucida Sans Unicode"/>
      <w:i/>
      <w:iCs/>
      <w:sz w:val="18"/>
      <w:szCs w:val="18"/>
    </w:rPr>
  </w:style>
  <w:style w:type="character" w:customStyle="1" w:styleId="FontStyle43">
    <w:name w:val="Font Style43"/>
    <w:basedOn w:val="a0"/>
    <w:rsid w:val="002B23D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basedOn w:val="a0"/>
    <w:rsid w:val="002B23D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0">
    <w:name w:val="Style20"/>
    <w:basedOn w:val="a"/>
    <w:rsid w:val="002B23D3"/>
    <w:pPr>
      <w:widowControl w:val="0"/>
      <w:autoSpaceDE w:val="0"/>
      <w:autoSpaceDN w:val="0"/>
      <w:adjustRightInd w:val="0"/>
      <w:spacing w:line="216" w:lineRule="exact"/>
      <w:ind w:firstLine="350"/>
      <w:jc w:val="both"/>
    </w:pPr>
  </w:style>
  <w:style w:type="character" w:customStyle="1" w:styleId="FontStyle41">
    <w:name w:val="Font Style41"/>
    <w:basedOn w:val="a0"/>
    <w:rsid w:val="002B23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">
    <w:name w:val="Font Style42"/>
    <w:basedOn w:val="a0"/>
    <w:rsid w:val="002B23D3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9">
    <w:name w:val="Style19"/>
    <w:basedOn w:val="a"/>
    <w:rsid w:val="002B23D3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2B23D3"/>
    <w:pPr>
      <w:widowControl w:val="0"/>
      <w:autoSpaceDE w:val="0"/>
      <w:autoSpaceDN w:val="0"/>
      <w:adjustRightInd w:val="0"/>
      <w:spacing w:line="247" w:lineRule="exact"/>
    </w:pPr>
    <w:rPr>
      <w:rFonts w:ascii="Arial Narrow" w:hAnsi="Arial Narrow"/>
    </w:rPr>
  </w:style>
  <w:style w:type="paragraph" w:customStyle="1" w:styleId="Style10">
    <w:name w:val="Style10"/>
    <w:basedOn w:val="a"/>
    <w:rsid w:val="002B23D3"/>
    <w:pPr>
      <w:widowControl w:val="0"/>
      <w:autoSpaceDE w:val="0"/>
      <w:autoSpaceDN w:val="0"/>
      <w:adjustRightInd w:val="0"/>
      <w:spacing w:line="234" w:lineRule="exact"/>
    </w:pPr>
  </w:style>
  <w:style w:type="paragraph" w:customStyle="1" w:styleId="Style12">
    <w:name w:val="Style12"/>
    <w:basedOn w:val="a"/>
    <w:rsid w:val="002B23D3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4">
    <w:name w:val="Style24"/>
    <w:basedOn w:val="a"/>
    <w:rsid w:val="002B23D3"/>
    <w:pPr>
      <w:widowControl w:val="0"/>
      <w:autoSpaceDE w:val="0"/>
      <w:autoSpaceDN w:val="0"/>
      <w:adjustRightInd w:val="0"/>
      <w:spacing w:line="233" w:lineRule="exact"/>
      <w:ind w:firstLine="182"/>
    </w:pPr>
  </w:style>
  <w:style w:type="character" w:customStyle="1" w:styleId="FontStyle50">
    <w:name w:val="Font Style50"/>
    <w:basedOn w:val="a0"/>
    <w:rsid w:val="002B23D3"/>
    <w:rPr>
      <w:rFonts w:ascii="Times New Roman" w:hAnsi="Times New Roman" w:cs="Times New Roman"/>
      <w:i/>
      <w:iCs/>
      <w:sz w:val="20"/>
      <w:szCs w:val="20"/>
    </w:rPr>
  </w:style>
  <w:style w:type="paragraph" w:customStyle="1" w:styleId="1">
    <w:name w:val="Стиль1"/>
    <w:basedOn w:val="a"/>
    <w:uiPriority w:val="99"/>
    <w:rsid w:val="002B23D3"/>
    <w:pPr>
      <w:autoSpaceDE w:val="0"/>
      <w:autoSpaceDN w:val="0"/>
      <w:ind w:firstLine="720"/>
    </w:pPr>
    <w:rPr>
      <w:rFonts w:eastAsia="Batang"/>
      <w:sz w:val="26"/>
      <w:szCs w:val="26"/>
    </w:rPr>
  </w:style>
  <w:style w:type="paragraph" w:customStyle="1" w:styleId="21">
    <w:name w:val="Стиль2"/>
    <w:basedOn w:val="a"/>
    <w:uiPriority w:val="99"/>
    <w:rsid w:val="002B23D3"/>
    <w:pPr>
      <w:autoSpaceDE w:val="0"/>
      <w:autoSpaceDN w:val="0"/>
      <w:spacing w:line="360" w:lineRule="exact"/>
      <w:ind w:firstLine="709"/>
    </w:pPr>
    <w:rPr>
      <w:rFonts w:eastAsia="Batang"/>
      <w:noProof/>
      <w:sz w:val="26"/>
      <w:szCs w:val="26"/>
      <w:lang w:val="en-US"/>
    </w:rPr>
  </w:style>
  <w:style w:type="paragraph" w:styleId="a6">
    <w:name w:val="Body Text Indent"/>
    <w:basedOn w:val="a"/>
    <w:link w:val="a7"/>
    <w:uiPriority w:val="99"/>
    <w:rsid w:val="002B23D3"/>
    <w:pPr>
      <w:autoSpaceDE w:val="0"/>
      <w:autoSpaceDN w:val="0"/>
      <w:spacing w:after="120"/>
      <w:ind w:left="283"/>
    </w:pPr>
    <w:rPr>
      <w:rFonts w:eastAsia="Batang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23D3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B23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2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2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калуга</cp:lastModifiedBy>
  <cp:revision>2</cp:revision>
  <dcterms:created xsi:type="dcterms:W3CDTF">2016-07-04T11:17:00Z</dcterms:created>
  <dcterms:modified xsi:type="dcterms:W3CDTF">2016-07-04T11:17:00Z</dcterms:modified>
</cp:coreProperties>
</file>